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8"/>
        <w:gridCol w:w="1560"/>
        <w:gridCol w:w="750"/>
        <w:gridCol w:w="376"/>
        <w:gridCol w:w="1368"/>
        <w:gridCol w:w="4367"/>
      </w:tblGrid>
      <w:tr w:rsidR="008B62D9" w:rsidRPr="0089168D" w:rsidTr="00307F40">
        <w:trPr>
          <w:trHeight w:val="563"/>
          <w:jc w:val="center"/>
        </w:trPr>
        <w:tc>
          <w:tcPr>
            <w:tcW w:w="51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E7E6E6" w:themeFill="background2"/>
            <w:vAlign w:val="center"/>
          </w:tcPr>
          <w:p w:rsidR="008B62D9" w:rsidRPr="0089168D" w:rsidRDefault="005706EF" w:rsidP="00CF11EB">
            <w:pPr>
              <w:pStyle w:val="Heading1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z w:val="28"/>
              </w:rPr>
              <w:t>SCHOOL OF COMMUNICATION &amp; ARTS</w:t>
            </w:r>
          </w:p>
        </w:tc>
        <w:tc>
          <w:tcPr>
            <w:tcW w:w="55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B62D9" w:rsidRPr="0089168D" w:rsidRDefault="00073562" w:rsidP="001E6F39">
            <w:pPr>
              <w:jc w:val="center"/>
              <w:rPr>
                <w:rFonts w:asciiTheme="minorHAnsi" w:hAnsiTheme="minorHAnsi"/>
                <w:b/>
                <w:sz w:val="36"/>
                <w:szCs w:val="36"/>
              </w:rPr>
            </w:pPr>
            <w:r w:rsidRPr="0089168D">
              <w:rPr>
                <w:rFonts w:asciiTheme="minorHAnsi" w:hAnsiTheme="minorHAnsi"/>
                <w:noProof/>
                <w:lang w:val="en-US" w:eastAsia="en-US"/>
              </w:rPr>
              <w:drawing>
                <wp:inline distT="0" distB="0" distL="0" distR="0" wp14:anchorId="56791FE3" wp14:editId="7FC9383A">
                  <wp:extent cx="1600200" cy="466725"/>
                  <wp:effectExtent l="0" t="0" r="0" b="9525"/>
                  <wp:docPr id="1" name="Picture 1" descr="UQlogoC_mono_M_d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UQlogoC_mono_M_d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B62D9" w:rsidRPr="0089168D" w:rsidTr="005706EF">
        <w:trPr>
          <w:cantSplit/>
          <w:trHeight w:val="432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D3456" w:rsidRPr="0089168D" w:rsidRDefault="00ED3456" w:rsidP="001C08CF">
            <w:pPr>
              <w:jc w:val="center"/>
              <w:rPr>
                <w:rFonts w:asciiTheme="minorHAnsi" w:hAnsiTheme="minorHAnsi"/>
                <w:b/>
                <w:sz w:val="32"/>
                <w:szCs w:val="32"/>
              </w:rPr>
            </w:pPr>
            <w:r w:rsidRPr="0089168D">
              <w:rPr>
                <w:rFonts w:asciiTheme="minorHAnsi" w:hAnsiTheme="minorHAnsi"/>
                <w:b/>
                <w:sz w:val="32"/>
                <w:szCs w:val="32"/>
              </w:rPr>
              <w:t xml:space="preserve">ENROLMENT APPLICATION </w:t>
            </w:r>
            <w:r w:rsidR="001336D8">
              <w:rPr>
                <w:rFonts w:asciiTheme="minorHAnsi" w:hAnsiTheme="minorHAnsi"/>
                <w:b/>
                <w:sz w:val="32"/>
                <w:szCs w:val="32"/>
              </w:rPr>
              <w:t xml:space="preserve">| </w:t>
            </w:r>
            <w:r w:rsidR="00163ADD" w:rsidRPr="00163ADD">
              <w:rPr>
                <w:rFonts w:asciiTheme="minorHAnsi" w:hAnsiTheme="minorHAnsi"/>
                <w:b/>
                <w:szCs w:val="32"/>
              </w:rPr>
              <w:t xml:space="preserve">INTERNSHIPS, </w:t>
            </w:r>
            <w:r w:rsidR="00163ADD">
              <w:rPr>
                <w:rFonts w:asciiTheme="minorHAnsi" w:hAnsiTheme="minorHAnsi"/>
                <w:b/>
                <w:szCs w:val="32"/>
              </w:rPr>
              <w:t>WORK EXPERIENCE</w:t>
            </w:r>
          </w:p>
        </w:tc>
      </w:tr>
      <w:tr w:rsidR="00F219EB" w:rsidRPr="0089168D" w:rsidTr="005706EF">
        <w:trPr>
          <w:trHeight w:val="4904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tbl>
            <w:tblPr>
              <w:tblW w:w="10673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932"/>
              <w:gridCol w:w="3544"/>
              <w:gridCol w:w="4197"/>
            </w:tblGrid>
            <w:tr w:rsidR="004637D9" w:rsidRPr="0089168D" w:rsidTr="00E720E4">
              <w:trPr>
                <w:jc w:val="center"/>
              </w:trPr>
              <w:tc>
                <w:tcPr>
                  <w:tcW w:w="2932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COURSE CODE</w:t>
                  </w:r>
                </w:p>
              </w:tc>
              <w:tc>
                <w:tcPr>
                  <w:tcW w:w="3544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PREREQUISITES</w:t>
                  </w:r>
                </w:p>
              </w:tc>
              <w:tc>
                <w:tcPr>
                  <w:tcW w:w="4197" w:type="dxa"/>
                  <w:shd w:val="clear" w:color="auto" w:fill="F2F2F2" w:themeFill="background1" w:themeFillShade="F2"/>
                </w:tcPr>
                <w:p w:rsidR="004637D9" w:rsidRPr="00BD2CF9" w:rsidRDefault="004637D9" w:rsidP="00BD2CF9">
                  <w:pPr>
                    <w:jc w:val="center"/>
                    <w:rPr>
                      <w:rFonts w:asciiTheme="minorHAnsi" w:hAnsiTheme="minorHAnsi"/>
                      <w:b/>
                    </w:rPr>
                  </w:pPr>
                  <w:r w:rsidRPr="00BD2CF9">
                    <w:rPr>
                      <w:rFonts w:asciiTheme="minorHAnsi" w:hAnsiTheme="minorHAnsi"/>
                      <w:b/>
                    </w:rPr>
                    <w:t>SEMESTER OFFERING</w:t>
                  </w:r>
                </w:p>
              </w:tc>
            </w:tr>
            <w:tr w:rsidR="004637D9" w:rsidRPr="0089168D" w:rsidTr="00E720E4">
              <w:trPr>
                <w:jc w:val="center"/>
              </w:trPr>
              <w:tc>
                <w:tcPr>
                  <w:tcW w:w="2932" w:type="dxa"/>
                </w:tcPr>
                <w:p w:rsidR="004637D9" w:rsidRPr="0089168D" w:rsidRDefault="004637D9" w:rsidP="0089168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="001C08CF">
                    <w:rPr>
                      <w:rFonts w:asciiTheme="minorHAnsi" w:hAnsiTheme="minorHAnsi"/>
                      <w:b/>
                    </w:rPr>
                    <w:t>ARTT3200</w:t>
                  </w:r>
                </w:p>
                <w:p w:rsidR="004637D9" w:rsidRPr="00A00FE6" w:rsidRDefault="001C08CF" w:rsidP="001C08CF">
                  <w:pPr>
                    <w:rPr>
                      <w:rFonts w:asciiTheme="minorHAnsi" w:hAnsiTheme="minorHAnsi"/>
                      <w:b/>
                      <w:sz w:val="18"/>
                      <w:szCs w:val="18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Art Internships &amp; Independent Research</w:t>
                  </w:r>
                </w:p>
              </w:tc>
              <w:tc>
                <w:tcPr>
                  <w:tcW w:w="3544" w:type="dxa"/>
                </w:tcPr>
                <w:p w:rsidR="004637D9" w:rsidRPr="0089168D" w:rsidRDefault="001C08CF" w:rsidP="00A00F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#8 Art History Major including ARTT3100 or ARTT3117 + minimum GPA of 5.5</w:t>
                  </w:r>
                  <w:r w:rsidR="004637D9"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97" w:type="dxa"/>
                </w:tcPr>
                <w:p w:rsidR="004637D9" w:rsidRPr="0089168D" w:rsidRDefault="004637D9" w:rsidP="0089168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89168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E720E4">
              <w:trPr>
                <w:jc w:val="center"/>
              </w:trPr>
              <w:tc>
                <w:tcPr>
                  <w:tcW w:w="2932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DRAM3104</w:t>
                  </w:r>
                </w:p>
                <w:p w:rsidR="004637D9" w:rsidRPr="0089168D" w:rsidRDefault="004637D9" w:rsidP="00AE2A7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Industry Secondments and Individual Research Topics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DRAM1010 + 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overall GPA of 5.5</w:t>
                  </w:r>
                </w:p>
              </w:tc>
              <w:tc>
                <w:tcPr>
                  <w:tcW w:w="4197" w:type="dxa"/>
                </w:tcPr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AE2A7D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</w:p>
              </w:tc>
            </w:tr>
            <w:tr w:rsidR="004637D9" w:rsidRPr="0089168D" w:rsidTr="00E720E4">
              <w:trPr>
                <w:jc w:val="center"/>
              </w:trPr>
              <w:tc>
                <w:tcPr>
                  <w:tcW w:w="2932" w:type="dxa"/>
                </w:tcPr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 w:rsidRPr="0089168D">
                    <w:rPr>
                      <w:rFonts w:asciiTheme="minorHAnsi" w:hAnsiTheme="minorHAnsi"/>
                      <w:b/>
                    </w:rPr>
                    <w:t>ENGL3020</w:t>
                  </w:r>
                </w:p>
                <w:p w:rsidR="004637D9" w:rsidRPr="0089168D" w:rsidRDefault="004637D9" w:rsidP="00F148E6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Journals, Repositories and Conferences Internship</w:t>
                  </w:r>
                </w:p>
              </w:tc>
              <w:tc>
                <w:tcPr>
                  <w:tcW w:w="3544" w:type="dxa"/>
                </w:tcPr>
                <w:p w:rsidR="004637D9" w:rsidRPr="0089168D" w:rsidRDefault="004637D9" w:rsidP="004D6212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#12 in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a Bachelor of Arts major offered by SCA 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>GPA of 5.5 or above in these courses</w:t>
                  </w:r>
                </w:p>
              </w:tc>
              <w:tc>
                <w:tcPr>
                  <w:tcW w:w="4197" w:type="dxa"/>
                </w:tcPr>
                <w:p w:rsidR="004637D9" w:rsidRPr="0089168D" w:rsidRDefault="004637D9" w:rsidP="00F148E6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4637D9" w:rsidRPr="0089168D" w:rsidRDefault="004637D9" w:rsidP="00F148E6">
                  <w:pPr>
                    <w:rPr>
                      <w:rFonts w:asciiTheme="minorHAnsi" w:hAnsiTheme="minorHAnsi"/>
                      <w:b/>
                    </w:rPr>
                  </w:pPr>
                </w:p>
              </w:tc>
            </w:tr>
            <w:tr w:rsidR="00BA3FCC" w:rsidRPr="0089168D" w:rsidTr="00E720E4">
              <w:trPr>
                <w:jc w:val="center"/>
              </w:trPr>
              <w:tc>
                <w:tcPr>
                  <w:tcW w:w="2932" w:type="dxa"/>
                </w:tcPr>
                <w:p w:rsidR="00BA3FCC" w:rsidRPr="0089168D" w:rsidRDefault="00BA3FCC" w:rsidP="00E43351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COMU3801</w:t>
                  </w:r>
                </w:p>
                <w:p w:rsidR="00BA3FCC" w:rsidRPr="0089168D" w:rsidRDefault="00BA3FCC" w:rsidP="00BA3FC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Public Relations (PR) Internship</w:t>
                  </w:r>
                </w:p>
              </w:tc>
              <w:tc>
                <w:tcPr>
                  <w:tcW w:w="3544" w:type="dxa"/>
                </w:tcPr>
                <w:p w:rsidR="00BA3FCC" w:rsidRPr="0089168D" w:rsidRDefault="00BA3FCC" w:rsidP="00BA3FC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COMU1052, COMU1152, COMU2005 and COMU2012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cumulative GPA of </w:t>
                  </w:r>
                  <w:r w:rsidRPr="00C66F6E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(Only available to PR Majors)</w:t>
                  </w:r>
                </w:p>
              </w:tc>
              <w:tc>
                <w:tcPr>
                  <w:tcW w:w="4197" w:type="dxa"/>
                </w:tcPr>
                <w:p w:rsidR="00BA3FCC" w:rsidRPr="0089168D" w:rsidRDefault="00BA3FCC" w:rsidP="00E43351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BA3FCC" w:rsidRPr="0089168D" w:rsidRDefault="00BA3FCC" w:rsidP="00E43351">
                  <w:pPr>
                    <w:rPr>
                      <w:rFonts w:asciiTheme="minorHAnsi" w:hAnsiTheme="minorHAnsi"/>
                      <w:b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  <w:r w:rsidRPr="0089168D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</w:tc>
            </w:tr>
            <w:tr w:rsidR="00BA3FCC" w:rsidRPr="0089168D" w:rsidTr="005706EF">
              <w:trPr>
                <w:jc w:val="center"/>
              </w:trPr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BA3FCC" w:rsidRPr="0089168D" w:rsidRDefault="00BA3FCC" w:rsidP="00E43351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JOUR3401</w:t>
                  </w:r>
                </w:p>
                <w:p w:rsidR="00BA3FCC" w:rsidRPr="0089168D" w:rsidRDefault="00BA3FCC" w:rsidP="00E4335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Independent Study in Journalism &amp; Communication</w:t>
                  </w:r>
                </w:p>
              </w:tc>
              <w:tc>
                <w:tcPr>
                  <w:tcW w:w="3544" w:type="dxa"/>
                </w:tcPr>
                <w:p w:rsidR="00BA3FCC" w:rsidRPr="0089168D" w:rsidRDefault="00BA3FCC" w:rsidP="00BA3FC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COMU2030, JOUR3290 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+ </w:t>
                  </w:r>
                  <w:r w:rsidRPr="00BA3FCC"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cumulative GPA of 5 </w:t>
                  </w:r>
                </w:p>
              </w:tc>
              <w:tc>
                <w:tcPr>
                  <w:tcW w:w="4197" w:type="dxa"/>
                </w:tcPr>
                <w:p w:rsidR="00BA3FCC" w:rsidRPr="0089168D" w:rsidRDefault="00BA3FCC" w:rsidP="00E43351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BA3FCC" w:rsidRPr="0089168D" w:rsidRDefault="00BA3FCC" w:rsidP="00E43351">
                  <w:pPr>
                    <w:rPr>
                      <w:rFonts w:asciiTheme="minorHAnsi" w:hAnsiTheme="minorHAnsi"/>
                      <w:b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  <w:r w:rsidRPr="0089168D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</w:tc>
            </w:tr>
            <w:tr w:rsidR="00BA3FCC" w:rsidRPr="0089168D" w:rsidTr="005706EF">
              <w:trPr>
                <w:jc w:val="center"/>
              </w:trPr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BA3FCC" w:rsidRPr="0089168D" w:rsidRDefault="00BA3FCC" w:rsidP="00E43351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JOUR3801</w:t>
                  </w:r>
                </w:p>
                <w:p w:rsidR="00BA3FCC" w:rsidRPr="0089168D" w:rsidRDefault="00BA3FCC" w:rsidP="00E43351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Journalism Internship</w:t>
                  </w:r>
                </w:p>
              </w:tc>
              <w:tc>
                <w:tcPr>
                  <w:tcW w:w="3544" w:type="dxa"/>
                </w:tcPr>
                <w:p w:rsidR="00BA3FCC" w:rsidRPr="0089168D" w:rsidRDefault="00BA3FCC" w:rsidP="00BA3FCC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sz w:val="20"/>
                      <w:szCs w:val="20"/>
                    </w:rPr>
                    <w:t>JOUR2711, JOUR2811, JOUR2822 and JOUR2833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+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 xml:space="preserve">minimum cumulative GPA of </w:t>
                  </w:r>
                  <w:r w:rsidRPr="00C66F6E">
                    <w:rPr>
                      <w:rFonts w:asciiTheme="minorHAnsi" w:hAnsiTheme="minorHAnsi"/>
                      <w:sz w:val="20"/>
                      <w:szCs w:val="20"/>
                    </w:rPr>
                    <w:t>5</w:t>
                  </w:r>
                  <w:r w:rsidRPr="0089168D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c>
              <w:tc>
                <w:tcPr>
                  <w:tcW w:w="4197" w:type="dxa"/>
                </w:tcPr>
                <w:p w:rsidR="00BA3FCC" w:rsidRPr="0089168D" w:rsidRDefault="00BA3FCC" w:rsidP="00E43351">
                  <w:pPr>
                    <w:rPr>
                      <w:rFonts w:asciiTheme="minorHAnsi" w:hAnsiTheme="minorHAnsi"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Semester 1      </w:t>
                  </w: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>Semester 2</w:t>
                  </w:r>
                </w:p>
                <w:p w:rsidR="00BA3FCC" w:rsidRPr="0089168D" w:rsidRDefault="00BA3FCC" w:rsidP="00E43351">
                  <w:pPr>
                    <w:rPr>
                      <w:rFonts w:asciiTheme="minorHAnsi" w:hAnsiTheme="minorHAnsi"/>
                      <w:b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Summer Semester</w:t>
                  </w:r>
                  <w:r w:rsidRPr="0089168D">
                    <w:rPr>
                      <w:rFonts w:asciiTheme="minorHAnsi" w:hAnsiTheme="minorHAnsi"/>
                      <w:b/>
                    </w:rPr>
                    <w:t xml:space="preserve"> </w:t>
                  </w:r>
                </w:p>
              </w:tc>
            </w:tr>
            <w:tr w:rsidR="00BA3FCC" w:rsidRPr="0089168D" w:rsidTr="005706EF">
              <w:trPr>
                <w:gridAfter w:val="2"/>
                <w:wAfter w:w="7741" w:type="dxa"/>
                <w:trHeight w:val="487"/>
                <w:jc w:val="center"/>
              </w:trPr>
              <w:tc>
                <w:tcPr>
                  <w:tcW w:w="2932" w:type="dxa"/>
                  <w:tcBorders>
                    <w:bottom w:val="single" w:sz="4" w:space="0" w:color="auto"/>
                  </w:tcBorders>
                </w:tcPr>
                <w:p w:rsidR="00BA3FCC" w:rsidRDefault="00BA3FCC" w:rsidP="00163ADD">
                  <w:pPr>
                    <w:rPr>
                      <w:rFonts w:asciiTheme="minorHAnsi" w:hAnsiTheme="minorHAnsi"/>
                      <w:b/>
                    </w:rPr>
                  </w:pPr>
                  <w:r w:rsidRPr="0089168D">
                    <w:rPr>
                      <w:rFonts w:asciiTheme="minorHAnsi" w:hAnsiTheme="minorHAnsi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89168D">
                    <w:rPr>
                      <w:rFonts w:asciiTheme="minorHAnsi" w:hAnsiTheme="minorHAnsi"/>
                    </w:rPr>
                    <w:instrText xml:space="preserve"> FORMCHECKBOX </w:instrText>
                  </w:r>
                  <w:r w:rsidR="00E96B32">
                    <w:rPr>
                      <w:rFonts w:asciiTheme="minorHAnsi" w:hAnsiTheme="minorHAnsi"/>
                    </w:rPr>
                  </w:r>
                  <w:r w:rsidR="00E96B32">
                    <w:rPr>
                      <w:rFonts w:asciiTheme="minorHAnsi" w:hAnsiTheme="minorHAnsi"/>
                    </w:rPr>
                    <w:fldChar w:fldCharType="separate"/>
                  </w:r>
                  <w:r w:rsidRPr="0089168D">
                    <w:rPr>
                      <w:rFonts w:asciiTheme="minorHAnsi" w:hAnsiTheme="minorHAnsi"/>
                    </w:rPr>
                    <w:fldChar w:fldCharType="end"/>
                  </w:r>
                  <w:r w:rsidRPr="0089168D">
                    <w:rPr>
                      <w:rFonts w:asciiTheme="minorHAnsi" w:hAnsiTheme="minorHAnsi"/>
                    </w:rPr>
                    <w:t xml:space="preserve">   </w:t>
                  </w:r>
                  <w:r>
                    <w:rPr>
                      <w:rFonts w:asciiTheme="minorHAnsi" w:hAnsiTheme="minorHAnsi"/>
                      <w:b/>
                    </w:rPr>
                    <w:t>Work Experience</w:t>
                  </w:r>
                </w:p>
                <w:p w:rsidR="00BA3FCC" w:rsidRPr="0054552C" w:rsidRDefault="00BA3FCC" w:rsidP="00163ADD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8E0238">
                    <w:rPr>
                      <w:rFonts w:asciiTheme="minorHAnsi" w:hAnsiTheme="minorHAnsi"/>
                      <w:sz w:val="20"/>
                    </w:rPr>
                    <w:t>No course credit/prerequisites</w:t>
                  </w:r>
                </w:p>
              </w:tc>
            </w:tr>
          </w:tbl>
          <w:p w:rsidR="00B24F94" w:rsidRPr="0089168D" w:rsidRDefault="00E720E4" w:rsidP="005706EF">
            <w:pPr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/>
                <w:b/>
              </w:rPr>
              <w:t>Personal</w:t>
            </w:r>
            <w:r w:rsidRPr="00E720E4">
              <w:rPr>
                <w:rFonts w:asciiTheme="minorHAnsi" w:hAnsiTheme="minorHAnsi"/>
                <w:b/>
              </w:rPr>
              <w:t xml:space="preserve"> Details:</w:t>
            </w:r>
          </w:p>
        </w:tc>
      </w:tr>
      <w:tr w:rsidR="00307F40" w:rsidRPr="0089168D" w:rsidTr="00307F40">
        <w:trPr>
          <w:trHeight w:val="398"/>
          <w:jc w:val="center"/>
        </w:trPr>
        <w:tc>
          <w:tcPr>
            <w:tcW w:w="1809" w:type="dxa"/>
            <w:shd w:val="clear" w:color="auto" w:fill="E7E6E6" w:themeFill="background2"/>
          </w:tcPr>
          <w:p w:rsidR="001C08CF" w:rsidRPr="00AE2A7D" w:rsidRDefault="001C08CF" w:rsidP="001108CA">
            <w:pPr>
              <w:rPr>
                <w:rFonts w:asciiTheme="minorHAnsi" w:hAnsiTheme="minorHAnsi"/>
                <w:b/>
                <w:sz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Surname:</w:t>
            </w:r>
          </w:p>
        </w:tc>
        <w:tc>
          <w:tcPr>
            <w:tcW w:w="2871" w:type="dxa"/>
            <w:gridSpan w:val="2"/>
            <w:shd w:val="clear" w:color="auto" w:fill="FFFFFF" w:themeFill="background1"/>
          </w:tcPr>
          <w:p w:rsidR="001C08CF" w:rsidRPr="00AE2A7D" w:rsidRDefault="001C08CF" w:rsidP="001108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</w:tcPr>
          <w:p w:rsidR="001C08CF" w:rsidRPr="00F07FCF" w:rsidRDefault="001C08CF" w:rsidP="00E720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Program:</w:t>
            </w:r>
          </w:p>
        </w:tc>
        <w:tc>
          <w:tcPr>
            <w:tcW w:w="4256" w:type="dxa"/>
          </w:tcPr>
          <w:p w:rsidR="001C08CF" w:rsidRPr="0089168D" w:rsidRDefault="001C08CF" w:rsidP="001108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417"/>
          <w:jc w:val="center"/>
        </w:trPr>
        <w:tc>
          <w:tcPr>
            <w:tcW w:w="1809" w:type="dxa"/>
            <w:shd w:val="clear" w:color="auto" w:fill="E7E6E6" w:themeFill="background2"/>
          </w:tcPr>
          <w:p w:rsidR="00E720E4" w:rsidRPr="00AE2A7D" w:rsidRDefault="00E720E4" w:rsidP="001108CA">
            <w:pPr>
              <w:rPr>
                <w:rFonts w:asciiTheme="minorHAnsi" w:hAnsiTheme="minorHAnsi"/>
                <w:b/>
                <w:sz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Given Name(s):</w:t>
            </w:r>
          </w:p>
        </w:tc>
        <w:tc>
          <w:tcPr>
            <w:tcW w:w="2871" w:type="dxa"/>
            <w:gridSpan w:val="2"/>
          </w:tcPr>
          <w:p w:rsidR="00E720E4" w:rsidRPr="00AE2A7D" w:rsidRDefault="00E720E4" w:rsidP="001108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</w:tcPr>
          <w:p w:rsidR="00E720E4" w:rsidRDefault="00E720E4" w:rsidP="00E720E4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FCF">
              <w:rPr>
                <w:rFonts w:asciiTheme="minorHAnsi" w:hAnsiTheme="minorHAnsi"/>
                <w:b/>
                <w:sz w:val="22"/>
                <w:szCs w:val="22"/>
              </w:rPr>
              <w:t>Postal Address:</w:t>
            </w:r>
          </w:p>
          <w:p w:rsidR="00E720E4" w:rsidRPr="00F07FCF" w:rsidRDefault="00E720E4" w:rsidP="00E720E4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16"/>
                <w:szCs w:val="22"/>
              </w:rPr>
              <w:t>(</w:t>
            </w:r>
            <w:r w:rsidRPr="00F07FCF">
              <w:rPr>
                <w:rFonts w:asciiTheme="minorHAnsi" w:hAnsiTheme="minorHAnsi"/>
                <w:sz w:val="16"/>
                <w:szCs w:val="22"/>
              </w:rPr>
              <w:t xml:space="preserve">Please ensure that this is updated </w:t>
            </w:r>
            <w:r>
              <w:rPr>
                <w:rFonts w:asciiTheme="minorHAnsi" w:hAnsiTheme="minorHAnsi"/>
                <w:sz w:val="16"/>
                <w:szCs w:val="22"/>
              </w:rPr>
              <w:t>on my-SI-net as well)</w:t>
            </w:r>
          </w:p>
        </w:tc>
        <w:tc>
          <w:tcPr>
            <w:tcW w:w="4256" w:type="dxa"/>
            <w:vAlign w:val="center"/>
          </w:tcPr>
          <w:p w:rsidR="00E720E4" w:rsidRPr="0089168D" w:rsidRDefault="00E720E4" w:rsidP="001108CA">
            <w:pPr>
              <w:rPr>
                <w:rFonts w:asciiTheme="minorHAnsi" w:hAnsiTheme="minorHAnsi"/>
              </w:rPr>
            </w:pPr>
          </w:p>
        </w:tc>
      </w:tr>
      <w:tr w:rsidR="005706EF" w:rsidRPr="0089168D" w:rsidTr="00307F40">
        <w:trPr>
          <w:trHeight w:val="281"/>
          <w:jc w:val="center"/>
        </w:trPr>
        <w:tc>
          <w:tcPr>
            <w:tcW w:w="1809" w:type="dxa"/>
            <w:shd w:val="clear" w:color="auto" w:fill="E7E6E6" w:themeFill="background2"/>
          </w:tcPr>
          <w:p w:rsidR="00E720E4" w:rsidRPr="00AE2A7D" w:rsidRDefault="00E720E4" w:rsidP="001108CA">
            <w:pPr>
              <w:rPr>
                <w:rFonts w:asciiTheme="minorHAnsi" w:hAnsiTheme="minorHAnsi"/>
                <w:b/>
                <w:sz w:val="22"/>
              </w:rPr>
            </w:pPr>
            <w:r w:rsidRPr="00AE2A7D">
              <w:rPr>
                <w:rFonts w:asciiTheme="minorHAnsi" w:hAnsiTheme="minorHAnsi"/>
                <w:b/>
                <w:sz w:val="22"/>
              </w:rPr>
              <w:t>Student #:</w:t>
            </w:r>
          </w:p>
        </w:tc>
        <w:tc>
          <w:tcPr>
            <w:tcW w:w="2871" w:type="dxa"/>
            <w:gridSpan w:val="2"/>
          </w:tcPr>
          <w:p w:rsidR="00E720E4" w:rsidRPr="00AE2A7D" w:rsidRDefault="00E720E4" w:rsidP="001108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</w:tcPr>
          <w:p w:rsidR="00E720E4" w:rsidRPr="00F07FCF" w:rsidRDefault="00E720E4" w:rsidP="001108CA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4256" w:type="dxa"/>
            <w:vAlign w:val="center"/>
          </w:tcPr>
          <w:p w:rsidR="00E720E4" w:rsidRPr="0089168D" w:rsidRDefault="00E720E4" w:rsidP="001108CA">
            <w:pPr>
              <w:rPr>
                <w:rFonts w:asciiTheme="minorHAnsi" w:hAnsiTheme="minorHAnsi"/>
              </w:rPr>
            </w:pPr>
          </w:p>
        </w:tc>
      </w:tr>
      <w:tr w:rsidR="00307F40" w:rsidRPr="0089168D" w:rsidTr="00307F40">
        <w:trPr>
          <w:trHeight w:val="386"/>
          <w:jc w:val="center"/>
        </w:trPr>
        <w:tc>
          <w:tcPr>
            <w:tcW w:w="1809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1C08CF" w:rsidRPr="00AE2A7D" w:rsidRDefault="001C08CF" w:rsidP="00E720E4">
            <w:pPr>
              <w:rPr>
                <w:rFonts w:asciiTheme="minorHAnsi" w:hAnsiTheme="minorHAnsi"/>
                <w:b/>
                <w:sz w:val="22"/>
              </w:rPr>
            </w:pPr>
            <w:r>
              <w:rPr>
                <w:rFonts w:asciiTheme="minorHAnsi" w:hAnsiTheme="minorHAnsi"/>
                <w:b/>
                <w:sz w:val="22"/>
              </w:rPr>
              <w:t xml:space="preserve">Student </w:t>
            </w:r>
            <w:r w:rsidRPr="00AE2A7D">
              <w:rPr>
                <w:rFonts w:asciiTheme="minorHAnsi" w:hAnsiTheme="minorHAnsi"/>
                <w:b/>
                <w:sz w:val="22"/>
              </w:rPr>
              <w:t>Email Address:</w:t>
            </w:r>
          </w:p>
        </w:tc>
        <w:tc>
          <w:tcPr>
            <w:tcW w:w="2871" w:type="dxa"/>
            <w:gridSpan w:val="2"/>
            <w:tcBorders>
              <w:bottom w:val="single" w:sz="4" w:space="0" w:color="auto"/>
            </w:tcBorders>
          </w:tcPr>
          <w:p w:rsidR="001C08CF" w:rsidRPr="00AE2A7D" w:rsidRDefault="001C08CF" w:rsidP="001108C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74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</w:tcPr>
          <w:p w:rsidR="001C08CF" w:rsidRPr="00F07FCF" w:rsidRDefault="001C08CF" w:rsidP="001108CA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F07FCF">
              <w:rPr>
                <w:rFonts w:asciiTheme="minorHAnsi" w:hAnsiTheme="minorHAnsi"/>
                <w:b/>
                <w:sz w:val="22"/>
                <w:szCs w:val="22"/>
              </w:rPr>
              <w:t>Mobile Phone:</w:t>
            </w:r>
          </w:p>
        </w:tc>
        <w:tc>
          <w:tcPr>
            <w:tcW w:w="4256" w:type="dxa"/>
            <w:tcBorders>
              <w:bottom w:val="single" w:sz="4" w:space="0" w:color="auto"/>
            </w:tcBorders>
            <w:vAlign w:val="center"/>
          </w:tcPr>
          <w:p w:rsidR="001C08CF" w:rsidRPr="0089168D" w:rsidRDefault="001C08CF" w:rsidP="001108CA">
            <w:pPr>
              <w:rPr>
                <w:rFonts w:asciiTheme="minorHAnsi" w:hAnsiTheme="minorHAnsi"/>
              </w:rPr>
            </w:pPr>
          </w:p>
        </w:tc>
      </w:tr>
      <w:tr w:rsidR="001C08CF" w:rsidRPr="0089168D" w:rsidTr="00227B4E">
        <w:trPr>
          <w:trHeight w:val="237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1C08CF" w:rsidRPr="00E720E4" w:rsidRDefault="001C08CF" w:rsidP="005706EF">
            <w:pPr>
              <w:jc w:val="center"/>
              <w:rPr>
                <w:rFonts w:asciiTheme="minorHAnsi" w:hAnsiTheme="minorHAnsi"/>
                <w:b/>
              </w:rPr>
            </w:pPr>
            <w:r w:rsidRPr="00E720E4">
              <w:rPr>
                <w:rFonts w:asciiTheme="minorHAnsi" w:hAnsiTheme="minorHAnsi"/>
                <w:b/>
              </w:rPr>
              <w:t>Placement Details:</w:t>
            </w:r>
          </w:p>
        </w:tc>
      </w:tr>
      <w:tr w:rsidR="00E720E4" w:rsidRPr="0089168D" w:rsidTr="005706EF">
        <w:trPr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E720E4" w:rsidRPr="00E720E4" w:rsidRDefault="00E720E4" w:rsidP="00E72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Preferred time for placement: </w:t>
            </w:r>
            <w:r w:rsidRPr="00C31129">
              <w:rPr>
                <w:rFonts w:asciiTheme="minorHAnsi" w:hAnsiTheme="minorHAnsi"/>
                <w:sz w:val="16"/>
                <w:szCs w:val="16"/>
              </w:rPr>
              <w:t>(e.g. during mid/end-of-year break, mid-semester break or during semester).</w:t>
            </w:r>
          </w:p>
        </w:tc>
      </w:tr>
      <w:tr w:rsidR="00E720E4" w:rsidRPr="0089168D" w:rsidTr="005706EF">
        <w:trPr>
          <w:trHeight w:val="287"/>
          <w:jc w:val="center"/>
        </w:trPr>
        <w:tc>
          <w:tcPr>
            <w:tcW w:w="10683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720E4" w:rsidRPr="00AE2A7D" w:rsidRDefault="00E720E4" w:rsidP="001108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321"/>
          <w:jc w:val="center"/>
        </w:trPr>
        <w:tc>
          <w:tcPr>
            <w:tcW w:w="37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08CF" w:rsidRPr="00AE2A7D" w:rsidRDefault="001C08CF" w:rsidP="001108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Expected Graduation Date: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8CF" w:rsidRPr="00AE2A7D" w:rsidRDefault="001C08CF" w:rsidP="001108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412"/>
          <w:jc w:val="center"/>
        </w:trPr>
        <w:tc>
          <w:tcPr>
            <w:tcW w:w="3759" w:type="dxa"/>
            <w:gridSpan w:val="2"/>
            <w:vMerge w:val="restart"/>
            <w:tcBorders>
              <w:top w:val="single" w:sz="4" w:space="0" w:color="auto"/>
            </w:tcBorders>
            <w:shd w:val="clear" w:color="auto" w:fill="E7E6E6" w:themeFill="background2"/>
            <w:vAlign w:val="center"/>
          </w:tcPr>
          <w:p w:rsidR="001C08CF" w:rsidRDefault="001C08CF" w:rsidP="001108C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>Preferred Placement Organisation:</w:t>
            </w:r>
          </w:p>
          <w:p w:rsidR="001C08CF" w:rsidRPr="00C31129" w:rsidRDefault="001C08CF" w:rsidP="001108CA">
            <w:pPr>
              <w:rPr>
                <w:rFonts w:asciiTheme="minorHAnsi" w:hAnsiTheme="minorHAnsi"/>
                <w:sz w:val="16"/>
                <w:szCs w:val="16"/>
              </w:rPr>
            </w:pPr>
            <w:r w:rsidRPr="00C31129">
              <w:rPr>
                <w:rFonts w:asciiTheme="minorHAnsi" w:hAnsiTheme="minorHAnsi"/>
                <w:sz w:val="16"/>
                <w:szCs w:val="16"/>
              </w:rPr>
              <w:t>(in order of preference)</w:t>
            </w:r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8CF" w:rsidRPr="001E196C" w:rsidRDefault="001C08CF" w:rsidP="001108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429"/>
          <w:jc w:val="center"/>
        </w:trPr>
        <w:tc>
          <w:tcPr>
            <w:tcW w:w="3759" w:type="dxa"/>
            <w:gridSpan w:val="2"/>
            <w:vMerge/>
            <w:shd w:val="clear" w:color="auto" w:fill="E7E6E6" w:themeFill="background2"/>
            <w:vAlign w:val="center"/>
          </w:tcPr>
          <w:p w:rsidR="001C08CF" w:rsidRDefault="001C08CF" w:rsidP="001108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8CF" w:rsidRPr="001E196C" w:rsidRDefault="001C08CF" w:rsidP="001108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5706EF" w:rsidRPr="0089168D" w:rsidTr="00307F40">
        <w:trPr>
          <w:trHeight w:val="434"/>
          <w:jc w:val="center"/>
        </w:trPr>
        <w:tc>
          <w:tcPr>
            <w:tcW w:w="3759" w:type="dxa"/>
            <w:gridSpan w:val="2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1C08CF" w:rsidRDefault="001C08CF" w:rsidP="001108CA">
            <w:p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692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C08CF" w:rsidRPr="001E196C" w:rsidRDefault="001C08CF" w:rsidP="001108C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</w:tr>
      <w:tr w:rsidR="00E720E4" w:rsidRPr="0089168D" w:rsidTr="005706EF">
        <w:trPr>
          <w:trHeight w:val="202"/>
          <w:jc w:val="center"/>
        </w:trPr>
        <w:tc>
          <w:tcPr>
            <w:tcW w:w="10683" w:type="dxa"/>
            <w:gridSpan w:val="6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E720E4" w:rsidRPr="00E720E4" w:rsidRDefault="00E720E4" w:rsidP="00E720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E720E4">
              <w:rPr>
                <w:rFonts w:asciiTheme="minorHAnsi" w:hAnsiTheme="minorHAnsi"/>
                <w:b/>
                <w:sz w:val="20"/>
                <w:szCs w:val="20"/>
              </w:rPr>
              <w:t>Previous Placement Experience:</w:t>
            </w:r>
          </w:p>
        </w:tc>
      </w:tr>
      <w:tr w:rsidR="00E720E4" w:rsidRPr="0089168D" w:rsidTr="00227B4E">
        <w:trPr>
          <w:trHeight w:val="946"/>
          <w:jc w:val="center"/>
        </w:trPr>
        <w:tc>
          <w:tcPr>
            <w:tcW w:w="10683" w:type="dxa"/>
            <w:gridSpan w:val="6"/>
            <w:shd w:val="clear" w:color="auto" w:fill="auto"/>
          </w:tcPr>
          <w:p w:rsidR="00E720E4" w:rsidRPr="0089168D" w:rsidRDefault="00E720E4" w:rsidP="001108CA">
            <w:pPr>
              <w:rPr>
                <w:rFonts w:asciiTheme="minorHAnsi" w:hAnsiTheme="minorHAnsi"/>
              </w:rPr>
            </w:pPr>
          </w:p>
        </w:tc>
      </w:tr>
      <w:tr w:rsidR="00E720E4" w:rsidRPr="0089168D" w:rsidTr="005706EF">
        <w:trPr>
          <w:trHeight w:val="547"/>
          <w:jc w:val="center"/>
        </w:trPr>
        <w:tc>
          <w:tcPr>
            <w:tcW w:w="10683" w:type="dxa"/>
            <w:gridSpan w:val="6"/>
            <w:shd w:val="clear" w:color="auto" w:fill="auto"/>
          </w:tcPr>
          <w:p w:rsidR="00E720E4" w:rsidRPr="001E196C" w:rsidRDefault="00E720E4" w:rsidP="00E720E4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>
              <w:rPr>
                <w:rFonts w:asciiTheme="minorHAnsi" w:hAnsiTheme="minorHAnsi"/>
                <w:b/>
                <w:sz w:val="20"/>
                <w:szCs w:val="20"/>
              </w:rPr>
              <w:t xml:space="preserve">I permit the School of Communication and Arts to forward my contact details to my placement provider. </w:t>
            </w:r>
          </w:p>
          <w:p w:rsidR="00E720E4" w:rsidRPr="001E196C" w:rsidRDefault="00E720E4" w:rsidP="00E720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E720E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0E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96B32">
              <w:rPr>
                <w:rFonts w:asciiTheme="minorHAnsi" w:hAnsiTheme="minorHAnsi"/>
                <w:sz w:val="20"/>
                <w:szCs w:val="20"/>
              </w:rPr>
            </w:r>
            <w:r w:rsidR="00E96B3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720E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720E4">
              <w:rPr>
                <w:rFonts w:asciiTheme="minorHAnsi" w:hAnsiTheme="minorHAnsi"/>
                <w:sz w:val="20"/>
                <w:szCs w:val="20"/>
              </w:rPr>
              <w:t xml:space="preserve"> Yes      </w:t>
            </w:r>
            <w:r w:rsidRPr="00E720E4"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20E4">
              <w:rPr>
                <w:rFonts w:asciiTheme="minorHAnsi" w:hAnsiTheme="minorHAnsi"/>
                <w:sz w:val="20"/>
                <w:szCs w:val="20"/>
              </w:rPr>
              <w:instrText xml:space="preserve"> FORMCHECKBOX </w:instrText>
            </w:r>
            <w:r w:rsidR="00E96B32">
              <w:rPr>
                <w:rFonts w:asciiTheme="minorHAnsi" w:hAnsiTheme="minorHAnsi"/>
                <w:sz w:val="20"/>
                <w:szCs w:val="20"/>
              </w:rPr>
            </w:r>
            <w:r w:rsidR="00E96B32"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 w:rsidRPr="00E720E4"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r w:rsidRPr="00E720E4">
              <w:rPr>
                <w:rFonts w:asciiTheme="minorHAnsi" w:hAnsiTheme="minorHAnsi"/>
                <w:sz w:val="20"/>
                <w:szCs w:val="20"/>
              </w:rPr>
              <w:t xml:space="preserve"> No</w:t>
            </w:r>
          </w:p>
        </w:tc>
      </w:tr>
      <w:tr w:rsidR="00E720E4" w:rsidRPr="0089168D" w:rsidTr="005706EF">
        <w:trPr>
          <w:trHeight w:val="905"/>
          <w:jc w:val="center"/>
        </w:trPr>
        <w:tc>
          <w:tcPr>
            <w:tcW w:w="10683" w:type="dxa"/>
            <w:gridSpan w:val="6"/>
            <w:shd w:val="clear" w:color="auto" w:fill="FFFFFF" w:themeFill="background1"/>
          </w:tcPr>
          <w:p w:rsidR="00E720E4" w:rsidRPr="005706EF" w:rsidRDefault="00E720E4" w:rsidP="00E720E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706EF">
              <w:rPr>
                <w:rFonts w:asciiTheme="minorHAnsi" w:hAnsiTheme="minorHAnsi"/>
                <w:b/>
                <w:sz w:val="20"/>
              </w:rPr>
              <w:t xml:space="preserve">You will be notified by email regarding your approval.  </w:t>
            </w:r>
          </w:p>
          <w:p w:rsidR="00E720E4" w:rsidRPr="005706EF" w:rsidRDefault="00E720E4" w:rsidP="00E720E4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5706EF">
              <w:rPr>
                <w:rFonts w:asciiTheme="minorHAnsi" w:hAnsiTheme="minorHAnsi"/>
                <w:b/>
                <w:sz w:val="20"/>
              </w:rPr>
              <w:t xml:space="preserve">If approved, it is your responsibility to enrol in this course via </w:t>
            </w:r>
            <w:proofErr w:type="spellStart"/>
            <w:r w:rsidRPr="005706EF">
              <w:rPr>
                <w:rFonts w:asciiTheme="minorHAnsi" w:hAnsiTheme="minorHAnsi"/>
                <w:b/>
                <w:sz w:val="20"/>
              </w:rPr>
              <w:t>mySI</w:t>
            </w:r>
            <w:proofErr w:type="spellEnd"/>
            <w:r w:rsidRPr="005706EF">
              <w:rPr>
                <w:rFonts w:asciiTheme="minorHAnsi" w:hAnsiTheme="minorHAnsi"/>
                <w:b/>
                <w:sz w:val="20"/>
              </w:rPr>
              <w:t>-net.</w:t>
            </w:r>
          </w:p>
          <w:p w:rsidR="00E720E4" w:rsidRPr="0089168D" w:rsidRDefault="00E720E4" w:rsidP="00E720E4">
            <w:pPr>
              <w:rPr>
                <w:rFonts w:asciiTheme="minorHAnsi" w:hAnsiTheme="minorHAnsi"/>
              </w:rPr>
            </w:pPr>
            <w:r w:rsidRPr="005706EF">
              <w:rPr>
                <w:rFonts w:asciiTheme="minorHAnsi" w:hAnsiTheme="minorHAnsi"/>
                <w:sz w:val="20"/>
              </w:rPr>
              <w:t>^Please note that work experience does not count as course credit, but is instead a wonderful contribution to your skill set and an enticing addition to your resume.  Work experience is still covered by UQ insurance.</w:t>
            </w:r>
          </w:p>
        </w:tc>
      </w:tr>
      <w:tr w:rsidR="00E720E4" w:rsidRPr="0089168D" w:rsidTr="00307F40">
        <w:trPr>
          <w:trHeight w:val="374"/>
          <w:jc w:val="center"/>
        </w:trPr>
        <w:tc>
          <w:tcPr>
            <w:tcW w:w="6427" w:type="dxa"/>
            <w:gridSpan w:val="5"/>
            <w:tcBorders>
              <w:top w:val="double" w:sz="4" w:space="0" w:color="auto"/>
              <w:bottom w:val="dashSmallGap" w:sz="4" w:space="0" w:color="auto"/>
              <w:right w:val="nil"/>
            </w:tcBorders>
            <w:shd w:val="clear" w:color="auto" w:fill="FFFFFF"/>
          </w:tcPr>
          <w:p w:rsidR="00E720E4" w:rsidRDefault="00E720E4" w:rsidP="00E720E4">
            <w:pPr>
              <w:rPr>
                <w:rFonts w:asciiTheme="minorHAnsi" w:hAnsiTheme="minorHAnsi"/>
              </w:rPr>
            </w:pPr>
          </w:p>
          <w:p w:rsidR="005706EF" w:rsidRPr="0089168D" w:rsidRDefault="005706EF" w:rsidP="00E720E4">
            <w:pPr>
              <w:rPr>
                <w:rFonts w:asciiTheme="minorHAnsi" w:hAnsiTheme="minorHAnsi"/>
              </w:rPr>
            </w:pPr>
          </w:p>
        </w:tc>
        <w:tc>
          <w:tcPr>
            <w:tcW w:w="4256" w:type="dxa"/>
            <w:tcBorders>
              <w:top w:val="double" w:sz="4" w:space="0" w:color="auto"/>
              <w:left w:val="nil"/>
              <w:bottom w:val="dashSmallGap" w:sz="4" w:space="0" w:color="auto"/>
            </w:tcBorders>
            <w:shd w:val="clear" w:color="auto" w:fill="FFFFFF"/>
          </w:tcPr>
          <w:p w:rsidR="00E720E4" w:rsidRPr="0089168D" w:rsidRDefault="00E720E4" w:rsidP="00E720E4">
            <w:pPr>
              <w:rPr>
                <w:rFonts w:asciiTheme="minorHAnsi" w:hAnsiTheme="minorHAnsi"/>
              </w:rPr>
            </w:pPr>
          </w:p>
        </w:tc>
      </w:tr>
      <w:tr w:rsidR="00E720E4" w:rsidRPr="0089168D" w:rsidTr="00307F40">
        <w:trPr>
          <w:trHeight w:val="197"/>
          <w:jc w:val="center"/>
        </w:trPr>
        <w:tc>
          <w:tcPr>
            <w:tcW w:w="642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720E4" w:rsidRPr="0089168D" w:rsidRDefault="00E720E4" w:rsidP="00E720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Student Signature</w:t>
            </w:r>
          </w:p>
        </w:tc>
        <w:tc>
          <w:tcPr>
            <w:tcW w:w="425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20E4" w:rsidRPr="0089168D" w:rsidRDefault="00E720E4" w:rsidP="00E720E4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  <w:tr w:rsidR="00E720E4" w:rsidRPr="0089168D" w:rsidTr="00307F40">
        <w:trPr>
          <w:trHeight w:val="567"/>
          <w:jc w:val="center"/>
        </w:trPr>
        <w:tc>
          <w:tcPr>
            <w:tcW w:w="6427" w:type="dxa"/>
            <w:gridSpan w:val="5"/>
            <w:tcBorders>
              <w:top w:val="single" w:sz="4" w:space="0" w:color="auto"/>
              <w:bottom w:val="dashSmallGap" w:sz="4" w:space="0" w:color="auto"/>
              <w:right w:val="nil"/>
            </w:tcBorders>
            <w:shd w:val="clear" w:color="auto" w:fill="EAEAEA"/>
          </w:tcPr>
          <w:p w:rsidR="00E720E4" w:rsidRPr="00163ADD" w:rsidRDefault="00E720E4" w:rsidP="00E720E4">
            <w:pPr>
              <w:rPr>
                <w:rFonts w:asciiTheme="minorHAnsi" w:hAnsiTheme="minorHAnsi"/>
                <w:b/>
              </w:rPr>
            </w:pPr>
            <w:r w:rsidRPr="0089168D">
              <w:rPr>
                <w:rFonts w:asciiTheme="minorHAnsi" w:hAnsiTheme="minorHAnsi"/>
                <w:b/>
              </w:rPr>
              <w:t>OFFICE USE ONLY:</w:t>
            </w:r>
          </w:p>
        </w:tc>
        <w:tc>
          <w:tcPr>
            <w:tcW w:w="4256" w:type="dxa"/>
            <w:tcBorders>
              <w:top w:val="single" w:sz="4" w:space="0" w:color="auto"/>
              <w:left w:val="nil"/>
              <w:bottom w:val="dashSmallGap" w:sz="4" w:space="0" w:color="auto"/>
            </w:tcBorders>
            <w:shd w:val="clear" w:color="auto" w:fill="EAEAEA"/>
          </w:tcPr>
          <w:p w:rsidR="00E720E4" w:rsidRPr="0089168D" w:rsidRDefault="00E720E4" w:rsidP="00E720E4">
            <w:pPr>
              <w:rPr>
                <w:rFonts w:asciiTheme="minorHAnsi" w:hAnsiTheme="minorHAnsi"/>
              </w:rPr>
            </w:pPr>
          </w:p>
        </w:tc>
      </w:tr>
      <w:tr w:rsidR="00E720E4" w:rsidRPr="0089168D" w:rsidTr="00307F40">
        <w:trPr>
          <w:trHeight w:val="241"/>
          <w:jc w:val="center"/>
        </w:trPr>
        <w:tc>
          <w:tcPr>
            <w:tcW w:w="6427" w:type="dxa"/>
            <w:gridSpan w:val="5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AEAEA"/>
          </w:tcPr>
          <w:p w:rsidR="00E720E4" w:rsidRPr="0089168D" w:rsidRDefault="00E720E4" w:rsidP="00E720E4">
            <w:pPr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89168D">
              <w:rPr>
                <w:rFonts w:asciiTheme="minorHAnsi" w:hAnsiTheme="minorHAnsi"/>
                <w:b/>
                <w:sz w:val="20"/>
                <w:szCs w:val="20"/>
              </w:rPr>
              <w:t>Course Convenor Signature</w:t>
            </w:r>
          </w:p>
        </w:tc>
        <w:tc>
          <w:tcPr>
            <w:tcW w:w="4256" w:type="dxa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E720E4" w:rsidRPr="0089168D" w:rsidRDefault="00E720E4" w:rsidP="00E720E4">
            <w:pPr>
              <w:jc w:val="center"/>
              <w:rPr>
                <w:rFonts w:asciiTheme="minorHAnsi" w:hAnsiTheme="minorHAnsi"/>
                <w:sz w:val="18"/>
              </w:rPr>
            </w:pPr>
            <w:r w:rsidRPr="0089168D">
              <w:rPr>
                <w:rFonts w:asciiTheme="minorHAnsi" w:hAnsiTheme="minorHAnsi"/>
                <w:sz w:val="18"/>
              </w:rPr>
              <w:t>Date</w:t>
            </w:r>
          </w:p>
        </w:tc>
      </w:tr>
    </w:tbl>
    <w:p w:rsidR="008B62D9" w:rsidRPr="005706EF" w:rsidRDefault="008B62D9" w:rsidP="00BD6D5E">
      <w:pPr>
        <w:rPr>
          <w:rFonts w:asciiTheme="minorHAnsi" w:hAnsiTheme="minorHAnsi"/>
          <w:sz w:val="12"/>
        </w:rPr>
      </w:pPr>
      <w:bookmarkStart w:id="0" w:name="_GoBack"/>
      <w:bookmarkEnd w:id="0"/>
    </w:p>
    <w:sectPr w:rsidR="008B62D9" w:rsidRPr="005706EF" w:rsidSect="00BD6D5E">
      <w:headerReference w:type="even" r:id="rId9"/>
      <w:footerReference w:type="default" r:id="rId10"/>
      <w:footerReference w:type="first" r:id="rId11"/>
      <w:pgSz w:w="11907" w:h="16839" w:code="9"/>
      <w:pgMar w:top="142" w:right="720" w:bottom="284" w:left="720" w:header="720" w:footer="346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6B32" w:rsidRDefault="00E96B32" w:rsidP="001336D8">
      <w:r>
        <w:separator/>
      </w:r>
    </w:p>
  </w:endnote>
  <w:endnote w:type="continuationSeparator" w:id="0">
    <w:p w:rsidR="00E96B32" w:rsidRDefault="00E96B32" w:rsidP="00133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94" w:rsidRPr="00B0487F" w:rsidRDefault="00B24F94" w:rsidP="00BD2CF9">
    <w:pPr>
      <w:jc w:val="center"/>
      <w:rPr>
        <w:rFonts w:ascii="Calibri" w:hAnsi="Calibri"/>
        <w:bCs/>
        <w:sz w:val="20"/>
      </w:rPr>
    </w:pPr>
    <w:r w:rsidRPr="00B0487F">
      <w:rPr>
        <w:rFonts w:ascii="Calibri" w:hAnsi="Calibri"/>
        <w:b/>
        <w:sz w:val="20"/>
      </w:rPr>
      <w:t xml:space="preserve">Return to:  </w:t>
    </w:r>
    <w:r w:rsidRPr="00B0487F">
      <w:rPr>
        <w:rFonts w:ascii="Calibri" w:hAnsi="Calibri"/>
        <w:bCs/>
        <w:sz w:val="20"/>
      </w:rPr>
      <w:t>School of Communication</w:t>
    </w:r>
    <w:r>
      <w:rPr>
        <w:rFonts w:ascii="Calibri" w:hAnsi="Calibri"/>
        <w:bCs/>
        <w:sz w:val="20"/>
      </w:rPr>
      <w:t xml:space="preserve"> and Arts</w:t>
    </w:r>
    <w:r w:rsidR="004637D9">
      <w:rPr>
        <w:rFonts w:ascii="Calibri" w:hAnsi="Calibri"/>
        <w:bCs/>
        <w:sz w:val="20"/>
      </w:rPr>
      <w:t xml:space="preserve"> Office, Level 6 Michie B</w:t>
    </w:r>
    <w:r w:rsidR="005706EF">
      <w:rPr>
        <w:rFonts w:ascii="Calibri" w:hAnsi="Calibri"/>
        <w:bCs/>
        <w:sz w:val="20"/>
      </w:rPr>
      <w:t>ui</w:t>
    </w:r>
    <w:r w:rsidR="004637D9">
      <w:rPr>
        <w:rFonts w:ascii="Calibri" w:hAnsi="Calibri"/>
        <w:bCs/>
        <w:sz w:val="20"/>
      </w:rPr>
      <w:t>ld</w:t>
    </w:r>
    <w:r w:rsidR="005706EF">
      <w:rPr>
        <w:rFonts w:ascii="Calibri" w:hAnsi="Calibri"/>
        <w:bCs/>
        <w:sz w:val="20"/>
      </w:rPr>
      <w:t>in</w:t>
    </w:r>
    <w:r w:rsidR="004637D9">
      <w:rPr>
        <w:rFonts w:ascii="Calibri" w:hAnsi="Calibri"/>
        <w:bCs/>
        <w:sz w:val="20"/>
      </w:rPr>
      <w:t>g</w:t>
    </w:r>
    <w:r w:rsidRPr="00B0487F">
      <w:rPr>
        <w:rFonts w:ascii="Calibri" w:hAnsi="Calibri"/>
        <w:bCs/>
        <w:sz w:val="20"/>
      </w:rPr>
      <w:t>,</w:t>
    </w:r>
    <w:r w:rsidR="004637D9">
      <w:rPr>
        <w:rFonts w:ascii="Calibri" w:hAnsi="Calibri"/>
        <w:bCs/>
        <w:sz w:val="20"/>
      </w:rPr>
      <w:t xml:space="preserve"> The </w:t>
    </w:r>
    <w:r w:rsidRPr="00B0487F">
      <w:rPr>
        <w:rFonts w:ascii="Calibri" w:hAnsi="Calibri"/>
        <w:bCs/>
        <w:sz w:val="20"/>
      </w:rPr>
      <w:t>Uni</w:t>
    </w:r>
    <w:r w:rsidR="004637D9">
      <w:rPr>
        <w:rFonts w:ascii="Calibri" w:hAnsi="Calibri"/>
        <w:bCs/>
        <w:sz w:val="20"/>
      </w:rPr>
      <w:t xml:space="preserve">versity of Queensland in hard copy or by scan and email to </w:t>
    </w:r>
    <w:r w:rsidR="007C0A61">
      <w:rPr>
        <w:rFonts w:ascii="Calibri" w:hAnsi="Calibri"/>
        <w:bCs/>
        <w:sz w:val="20"/>
      </w:rPr>
      <w:t xml:space="preserve">the </w:t>
    </w:r>
    <w:r w:rsidR="007C0A61" w:rsidRPr="007C0A61">
      <w:rPr>
        <w:rFonts w:ascii="Calibri" w:hAnsi="Calibri"/>
        <w:bCs/>
        <w:sz w:val="20"/>
      </w:rPr>
      <w:t>Sc</w:t>
    </w:r>
    <w:r w:rsidR="007C0A61">
      <w:rPr>
        <w:rFonts w:ascii="Calibri" w:hAnsi="Calibri"/>
        <w:bCs/>
        <w:sz w:val="20"/>
      </w:rPr>
      <w:t xml:space="preserve">hool of Communication and Arts: </w:t>
    </w:r>
    <w:hyperlink r:id="rId1" w:history="1">
      <w:r w:rsidR="00633A75" w:rsidRPr="001125BB">
        <w:rPr>
          <w:rStyle w:val="Hyperlink"/>
          <w:rFonts w:ascii="Calibri" w:hAnsi="Calibri"/>
          <w:bCs/>
          <w:sz w:val="20"/>
        </w:rPr>
        <w:t>scaplacements@uq.edu.au</w:t>
      </w:r>
    </w:hyperlink>
    <w:r w:rsidR="00633A75">
      <w:rPr>
        <w:rFonts w:ascii="Calibri" w:hAnsi="Calibri"/>
        <w:bCs/>
        <w:sz w:val="20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94" w:rsidRPr="00B0487F" w:rsidRDefault="00B24F94">
    <w:pPr>
      <w:pStyle w:val="Footer"/>
      <w:jc w:val="right"/>
      <w:rPr>
        <w:rFonts w:ascii="Calibri" w:hAnsi="Calibri"/>
        <w:sz w:val="20"/>
        <w:szCs w:val="20"/>
      </w:rPr>
    </w:pPr>
    <w:r w:rsidRPr="00B0487F">
      <w:rPr>
        <w:rFonts w:ascii="Calibri" w:hAnsi="Calibri"/>
        <w:sz w:val="20"/>
        <w:szCs w:val="20"/>
      </w:rPr>
      <w:t xml:space="preserve">Page </w:t>
    </w:r>
    <w:r w:rsidRPr="00B0487F">
      <w:rPr>
        <w:rFonts w:ascii="Calibri" w:hAnsi="Calibri"/>
        <w:sz w:val="20"/>
        <w:szCs w:val="20"/>
      </w:rPr>
      <w:fldChar w:fldCharType="begin"/>
    </w:r>
    <w:r w:rsidRPr="00B0487F">
      <w:rPr>
        <w:rFonts w:ascii="Calibri" w:hAnsi="Calibri"/>
        <w:sz w:val="20"/>
        <w:szCs w:val="20"/>
      </w:rPr>
      <w:instrText xml:space="preserve"> PAGE   \* MERGEFORMAT </w:instrText>
    </w:r>
    <w:r w:rsidRPr="00B0487F">
      <w:rPr>
        <w:rFonts w:ascii="Calibri" w:hAnsi="Calibri"/>
        <w:sz w:val="20"/>
        <w:szCs w:val="20"/>
      </w:rPr>
      <w:fldChar w:fldCharType="separate"/>
    </w:r>
    <w:r w:rsidRPr="00B0487F">
      <w:rPr>
        <w:rFonts w:ascii="Calibri" w:hAnsi="Calibri"/>
        <w:noProof/>
        <w:sz w:val="20"/>
        <w:szCs w:val="20"/>
      </w:rPr>
      <w:t>1</w:t>
    </w:r>
    <w:r w:rsidRPr="00B0487F">
      <w:rPr>
        <w:rFonts w:ascii="Calibri" w:hAnsi="Calibri"/>
        <w:sz w:val="20"/>
        <w:szCs w:val="20"/>
      </w:rPr>
      <w:fldChar w:fldCharType="end"/>
    </w:r>
  </w:p>
  <w:p w:rsidR="00B24F94" w:rsidRDefault="00B24F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6B32" w:rsidRDefault="00E96B32" w:rsidP="001336D8">
      <w:r>
        <w:separator/>
      </w:r>
    </w:p>
  </w:footnote>
  <w:footnote w:type="continuationSeparator" w:id="0">
    <w:p w:rsidR="00E96B32" w:rsidRDefault="00E96B32" w:rsidP="00133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4F94" w:rsidRDefault="00B24F94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B24F94" w:rsidRDefault="00B24F94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BF7E44"/>
    <w:multiLevelType w:val="hybridMultilevel"/>
    <w:tmpl w:val="35986D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94F"/>
    <w:rsid w:val="00033F21"/>
    <w:rsid w:val="000349CD"/>
    <w:rsid w:val="0007151A"/>
    <w:rsid w:val="00073562"/>
    <w:rsid w:val="000821CE"/>
    <w:rsid w:val="0009423A"/>
    <w:rsid w:val="000A2482"/>
    <w:rsid w:val="000B78E4"/>
    <w:rsid w:val="001326E6"/>
    <w:rsid w:val="001336D8"/>
    <w:rsid w:val="00133D1A"/>
    <w:rsid w:val="001576B9"/>
    <w:rsid w:val="001630EB"/>
    <w:rsid w:val="00163ADD"/>
    <w:rsid w:val="001A7DE1"/>
    <w:rsid w:val="001C08CF"/>
    <w:rsid w:val="001E196C"/>
    <w:rsid w:val="001E6F39"/>
    <w:rsid w:val="00227B4E"/>
    <w:rsid w:val="00234314"/>
    <w:rsid w:val="002A4E2E"/>
    <w:rsid w:val="002A6C05"/>
    <w:rsid w:val="00307F40"/>
    <w:rsid w:val="00316410"/>
    <w:rsid w:val="00355069"/>
    <w:rsid w:val="00382793"/>
    <w:rsid w:val="00393BE0"/>
    <w:rsid w:val="00417F09"/>
    <w:rsid w:val="004637D9"/>
    <w:rsid w:val="00471294"/>
    <w:rsid w:val="004A1A76"/>
    <w:rsid w:val="004C7351"/>
    <w:rsid w:val="004D6212"/>
    <w:rsid w:val="004E53C1"/>
    <w:rsid w:val="005231C2"/>
    <w:rsid w:val="00525C1B"/>
    <w:rsid w:val="00530D9E"/>
    <w:rsid w:val="0054552C"/>
    <w:rsid w:val="00552E63"/>
    <w:rsid w:val="005706EF"/>
    <w:rsid w:val="005A1B84"/>
    <w:rsid w:val="005B1974"/>
    <w:rsid w:val="005D097D"/>
    <w:rsid w:val="006154F1"/>
    <w:rsid w:val="00633A75"/>
    <w:rsid w:val="00663399"/>
    <w:rsid w:val="006656B8"/>
    <w:rsid w:val="00672F89"/>
    <w:rsid w:val="006B129C"/>
    <w:rsid w:val="006B66C8"/>
    <w:rsid w:val="00774426"/>
    <w:rsid w:val="00775FFA"/>
    <w:rsid w:val="007804B2"/>
    <w:rsid w:val="0078594F"/>
    <w:rsid w:val="00796BAF"/>
    <w:rsid w:val="007A261B"/>
    <w:rsid w:val="007C0A61"/>
    <w:rsid w:val="007E2A04"/>
    <w:rsid w:val="007E2E43"/>
    <w:rsid w:val="00834901"/>
    <w:rsid w:val="008437AA"/>
    <w:rsid w:val="0089168D"/>
    <w:rsid w:val="00895AA6"/>
    <w:rsid w:val="008973F6"/>
    <w:rsid w:val="008A2A58"/>
    <w:rsid w:val="008B43F8"/>
    <w:rsid w:val="008B62D9"/>
    <w:rsid w:val="008E0238"/>
    <w:rsid w:val="0090230A"/>
    <w:rsid w:val="00936065"/>
    <w:rsid w:val="00963860"/>
    <w:rsid w:val="009A1363"/>
    <w:rsid w:val="009F0B37"/>
    <w:rsid w:val="00A00FE6"/>
    <w:rsid w:val="00A204D2"/>
    <w:rsid w:val="00A551B9"/>
    <w:rsid w:val="00A97789"/>
    <w:rsid w:val="00AC235B"/>
    <w:rsid w:val="00AE1448"/>
    <w:rsid w:val="00AE2A7D"/>
    <w:rsid w:val="00B24F94"/>
    <w:rsid w:val="00B43BEE"/>
    <w:rsid w:val="00B66E0C"/>
    <w:rsid w:val="00B75475"/>
    <w:rsid w:val="00BA3FCC"/>
    <w:rsid w:val="00BD2CF9"/>
    <w:rsid w:val="00BD6D5E"/>
    <w:rsid w:val="00C1353D"/>
    <w:rsid w:val="00C31129"/>
    <w:rsid w:val="00C66F6E"/>
    <w:rsid w:val="00C8741D"/>
    <w:rsid w:val="00CE6723"/>
    <w:rsid w:val="00CF11EB"/>
    <w:rsid w:val="00CF1FB8"/>
    <w:rsid w:val="00CF2135"/>
    <w:rsid w:val="00D42485"/>
    <w:rsid w:val="00D537FC"/>
    <w:rsid w:val="00D621BD"/>
    <w:rsid w:val="00D72C99"/>
    <w:rsid w:val="00D805EB"/>
    <w:rsid w:val="00DE692F"/>
    <w:rsid w:val="00E3086C"/>
    <w:rsid w:val="00E720E4"/>
    <w:rsid w:val="00E86CE2"/>
    <w:rsid w:val="00E96B32"/>
    <w:rsid w:val="00EA343A"/>
    <w:rsid w:val="00EC0EAF"/>
    <w:rsid w:val="00EC603E"/>
    <w:rsid w:val="00ED3456"/>
    <w:rsid w:val="00F07FCF"/>
    <w:rsid w:val="00F148E6"/>
    <w:rsid w:val="00F219EB"/>
    <w:rsid w:val="00F42F92"/>
    <w:rsid w:val="00F654E0"/>
    <w:rsid w:val="00F7675F"/>
    <w:rsid w:val="00FA3EE1"/>
    <w:rsid w:val="00FE3F4B"/>
    <w:rsid w:val="00FE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3F29825-F1E7-4A51-8FE7-A25C86F9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363"/>
    <w:rPr>
      <w:sz w:val="24"/>
      <w:szCs w:val="24"/>
      <w:lang w:val="en-AU" w:eastAsia="en-AU"/>
    </w:rPr>
  </w:style>
  <w:style w:type="paragraph" w:styleId="Heading1">
    <w:name w:val="heading 1"/>
    <w:basedOn w:val="Normal"/>
    <w:next w:val="Normal"/>
    <w:qFormat/>
    <w:rsid w:val="009A1363"/>
    <w:pPr>
      <w:keepNext/>
      <w:jc w:val="center"/>
      <w:outlineLvl w:val="0"/>
    </w:pPr>
    <w:rPr>
      <w:b/>
      <w:sz w:val="36"/>
      <w:szCs w:val="3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89168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0230A"/>
    <w:rPr>
      <w:color w:val="0000FF"/>
      <w:u w:val="single"/>
    </w:rPr>
  </w:style>
  <w:style w:type="paragraph" w:styleId="PlainText">
    <w:name w:val="Plain Text"/>
    <w:basedOn w:val="Normal"/>
    <w:rsid w:val="009A1363"/>
    <w:rPr>
      <w:rFonts w:ascii="Courier New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rsid w:val="0003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33F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1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261B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9168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AU" w:eastAsia="en-AU"/>
    </w:rPr>
  </w:style>
  <w:style w:type="paragraph" w:styleId="Header">
    <w:name w:val="header"/>
    <w:basedOn w:val="Normal"/>
    <w:link w:val="HeaderChar"/>
    <w:rsid w:val="0089168D"/>
    <w:pPr>
      <w:tabs>
        <w:tab w:val="center" w:pos="4153"/>
        <w:tab w:val="right" w:pos="8306"/>
      </w:tabs>
    </w:pPr>
    <w:rPr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89168D"/>
    <w:rPr>
      <w:lang w:val="en-AU"/>
    </w:rPr>
  </w:style>
  <w:style w:type="character" w:styleId="PageNumber">
    <w:name w:val="page number"/>
    <w:basedOn w:val="DefaultParagraphFont"/>
    <w:rsid w:val="0089168D"/>
  </w:style>
  <w:style w:type="paragraph" w:styleId="Footer">
    <w:name w:val="footer"/>
    <w:basedOn w:val="Normal"/>
    <w:link w:val="FooterChar"/>
    <w:uiPriority w:val="99"/>
    <w:rsid w:val="0089168D"/>
    <w:pPr>
      <w:tabs>
        <w:tab w:val="center" w:pos="4680"/>
        <w:tab w:val="right" w:pos="9360"/>
      </w:tabs>
    </w:pPr>
    <w:rPr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89168D"/>
    <w:rPr>
      <w:sz w:val="24"/>
      <w:szCs w:val="24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caplacements@uq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3A3D1-3021-417C-9017-113C59B27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</vt:lpstr>
    </vt:vector>
  </TitlesOfParts>
  <Company>The University of Queensland</Company>
  <LinksUpToDate>false</LinksUpToDate>
  <CharactersWithSpaces>2652</CharactersWithSpaces>
  <SharedDoc>false</SharedDoc>
  <HLinks>
    <vt:vector size="6" baseType="variant">
      <vt:variant>
        <vt:i4>5111929</vt:i4>
      </vt:variant>
      <vt:variant>
        <vt:i4>0</vt:i4>
      </vt:variant>
      <vt:variant>
        <vt:i4>0</vt:i4>
      </vt:variant>
      <vt:variant>
        <vt:i4>5</vt:i4>
      </vt:variant>
      <vt:variant>
        <vt:lpwstr>mailto:s.wehi@uq.edu.au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</dc:title>
  <dc:creator>Business Services</dc:creator>
  <cp:lastModifiedBy>Stormy Wehi</cp:lastModifiedBy>
  <cp:revision>4</cp:revision>
  <cp:lastPrinted>2015-11-16T03:38:00Z</cp:lastPrinted>
  <dcterms:created xsi:type="dcterms:W3CDTF">2015-11-16T04:11:00Z</dcterms:created>
  <dcterms:modified xsi:type="dcterms:W3CDTF">2015-11-16T04:15:00Z</dcterms:modified>
</cp:coreProperties>
</file>