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shd w:val="clear" w:color="auto" w:fill="2C9838"/>
        <w:tblLook w:val="04A0" w:firstRow="1" w:lastRow="0" w:firstColumn="1" w:lastColumn="0" w:noHBand="0" w:noVBand="1"/>
      </w:tblPr>
      <w:tblGrid>
        <w:gridCol w:w="9270"/>
      </w:tblGrid>
      <w:tr w:rsidR="001853E0" w:rsidRPr="004C19E2" w14:paraId="14940D73" w14:textId="77777777" w:rsidTr="001853E0">
        <w:tc>
          <w:tcPr>
            <w:tcW w:w="10059" w:type="dxa"/>
            <w:shd w:val="clear" w:color="auto" w:fill="2C9838"/>
          </w:tcPr>
          <w:p w14:paraId="58F39B27" w14:textId="4F2F847C" w:rsidR="001853E0" w:rsidRPr="004C19E2" w:rsidRDefault="001853E0" w:rsidP="001853E0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0ED4A5EF" w14:textId="6CFA5698" w:rsidR="001853E0" w:rsidRPr="004C19E2" w:rsidRDefault="001853E0" w:rsidP="001853E0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16E248" wp14:editId="5AD90558">
            <wp:simplePos x="0" y="0"/>
            <wp:positionH relativeFrom="column">
              <wp:posOffset>3657600</wp:posOffset>
            </wp:positionH>
            <wp:positionV relativeFrom="page">
              <wp:posOffset>1353185</wp:posOffset>
            </wp:positionV>
            <wp:extent cx="1600200" cy="475615"/>
            <wp:effectExtent l="0" t="0" r="0" b="6985"/>
            <wp:wrapNone/>
            <wp:docPr id="2" name="Picture 2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5812A84F" w14:textId="4260FC16" w:rsidR="00905A5B" w:rsidRPr="003C3917" w:rsidRDefault="000F575F" w:rsidP="00905A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Milestone 2</w:t>
      </w:r>
      <w:r w:rsidR="00905A5B" w:rsidRPr="003C3917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Mid-Candidature Review</w:t>
      </w:r>
    </w:p>
    <w:p w14:paraId="28C5618C" w14:textId="77777777" w:rsidR="00A34F73" w:rsidRPr="003C3917" w:rsidRDefault="00A34F73">
      <w:pPr>
        <w:rPr>
          <w:rFonts w:asciiTheme="majorHAnsi" w:hAnsiTheme="majorHAnsi"/>
        </w:rPr>
      </w:pPr>
    </w:p>
    <w:p w14:paraId="52AEF22F" w14:textId="77777777" w:rsidR="001853E0" w:rsidRDefault="001853E0" w:rsidP="00A34F73">
      <w:pPr>
        <w:rPr>
          <w:rFonts w:asciiTheme="majorHAnsi" w:hAnsiTheme="majorHAnsi"/>
        </w:rPr>
      </w:pPr>
    </w:p>
    <w:p w14:paraId="69B51A6F" w14:textId="5C5DA146" w:rsidR="001B6C52" w:rsidRPr="000F575F" w:rsidRDefault="000F575F" w:rsidP="000F575F">
      <w:pPr>
        <w:rPr>
          <w:rFonts w:asciiTheme="majorHAnsi" w:hAnsiTheme="majorHAnsi"/>
          <w:iCs/>
        </w:rPr>
      </w:pPr>
      <w:r w:rsidRPr="000F575F">
        <w:rPr>
          <w:rFonts w:asciiTheme="majorHAnsi" w:hAnsiTheme="majorHAnsi"/>
          <w:iCs/>
        </w:rPr>
        <w:t>Mid-candidature re</w:t>
      </w:r>
      <w:r>
        <w:rPr>
          <w:rFonts w:asciiTheme="majorHAnsi" w:hAnsiTheme="majorHAnsi"/>
          <w:iCs/>
        </w:rPr>
        <w:t>view will take place within 12 months</w:t>
      </w:r>
      <w:r w:rsidRPr="000F575F">
        <w:rPr>
          <w:rFonts w:asciiTheme="majorHAnsi" w:hAnsiTheme="majorHAnsi"/>
          <w:iCs/>
        </w:rPr>
        <w:t xml:space="preserve"> (</w:t>
      </w:r>
      <w:r>
        <w:rPr>
          <w:rFonts w:asciiTheme="majorHAnsi" w:hAnsiTheme="majorHAnsi"/>
          <w:iCs/>
        </w:rPr>
        <w:t>for a full time PhD student) or 6 months</w:t>
      </w:r>
      <w:r w:rsidRPr="000F575F">
        <w:rPr>
          <w:rFonts w:asciiTheme="majorHAnsi" w:hAnsiTheme="majorHAnsi"/>
          <w:iCs/>
        </w:rPr>
        <w:t xml:space="preserve"> (</w:t>
      </w:r>
      <w:r>
        <w:rPr>
          <w:rFonts w:asciiTheme="majorHAnsi" w:hAnsiTheme="majorHAnsi"/>
          <w:iCs/>
        </w:rPr>
        <w:t xml:space="preserve">for a full time </w:t>
      </w:r>
      <w:r w:rsidRPr="000F575F">
        <w:rPr>
          <w:rFonts w:asciiTheme="majorHAnsi" w:hAnsiTheme="majorHAnsi"/>
          <w:iCs/>
        </w:rPr>
        <w:t>MPhil</w:t>
      </w:r>
      <w:r>
        <w:rPr>
          <w:rFonts w:asciiTheme="majorHAnsi" w:hAnsiTheme="majorHAnsi"/>
          <w:iCs/>
        </w:rPr>
        <w:t xml:space="preserve"> student</w:t>
      </w:r>
      <w:r w:rsidRPr="000F575F">
        <w:rPr>
          <w:rFonts w:asciiTheme="majorHAnsi" w:hAnsiTheme="majorHAnsi"/>
          <w:iCs/>
        </w:rPr>
        <w:t xml:space="preserve">) after the </w:t>
      </w:r>
      <w:r w:rsidR="00A15654">
        <w:rPr>
          <w:rFonts w:asciiTheme="majorHAnsi" w:hAnsiTheme="majorHAnsi"/>
          <w:iCs/>
        </w:rPr>
        <w:t xml:space="preserve">official </w:t>
      </w:r>
      <w:r w:rsidRPr="000F575F">
        <w:rPr>
          <w:rFonts w:asciiTheme="majorHAnsi" w:hAnsiTheme="majorHAnsi"/>
          <w:iCs/>
        </w:rPr>
        <w:t>confirmat</w:t>
      </w:r>
      <w:r w:rsidR="00A15654">
        <w:rPr>
          <w:rFonts w:asciiTheme="majorHAnsi" w:hAnsiTheme="majorHAnsi"/>
          <w:iCs/>
        </w:rPr>
        <w:t>ion milestone due date</w:t>
      </w:r>
      <w:r w:rsidRPr="000F575F">
        <w:rPr>
          <w:rFonts w:asciiTheme="majorHAnsi" w:hAnsiTheme="majorHAnsi"/>
          <w:iCs/>
        </w:rPr>
        <w:t>.</w:t>
      </w:r>
      <w:r w:rsidR="00AD42CC">
        <w:rPr>
          <w:rFonts w:asciiTheme="majorHAnsi" w:hAnsiTheme="majorHAnsi"/>
          <w:iCs/>
        </w:rPr>
        <w:t xml:space="preserve"> </w:t>
      </w:r>
      <w:r w:rsidRPr="000F575F">
        <w:rPr>
          <w:rFonts w:asciiTheme="majorHAnsi" w:hAnsiTheme="majorHAnsi"/>
          <w:iCs/>
        </w:rPr>
        <w:t>The mid-candidature review represents a mid-point between confirmation of candidatu</w:t>
      </w:r>
      <w:r>
        <w:rPr>
          <w:rFonts w:asciiTheme="majorHAnsi" w:hAnsiTheme="majorHAnsi"/>
          <w:iCs/>
        </w:rPr>
        <w:t xml:space="preserve">re and thesis review milestones </w:t>
      </w:r>
      <w:r w:rsidRPr="000F575F">
        <w:rPr>
          <w:rFonts w:asciiTheme="majorHAnsi" w:hAnsiTheme="majorHAnsi"/>
          <w:iCs/>
        </w:rPr>
        <w:t>when half of the research and writing should be complete.</w:t>
      </w:r>
      <w:r>
        <w:rPr>
          <w:rFonts w:asciiTheme="majorHAnsi" w:hAnsiTheme="majorHAnsi"/>
          <w:iCs/>
        </w:rPr>
        <w:t xml:space="preserve"> </w:t>
      </w:r>
      <w:r w:rsidR="001B6C52" w:rsidRPr="00B81690">
        <w:rPr>
          <w:rFonts w:asciiTheme="majorHAnsi" w:hAnsiTheme="majorHAnsi"/>
          <w:iCs/>
        </w:rPr>
        <w:t xml:space="preserve">The purpose of the </w:t>
      </w:r>
      <w:r>
        <w:rPr>
          <w:rFonts w:asciiTheme="majorHAnsi" w:hAnsiTheme="majorHAnsi"/>
          <w:iCs/>
        </w:rPr>
        <w:t>mid-candidature review</w:t>
      </w:r>
      <w:r w:rsidR="001B6C52" w:rsidRPr="00B81690">
        <w:rPr>
          <w:rFonts w:asciiTheme="majorHAnsi" w:hAnsiTheme="majorHAnsi"/>
          <w:iCs/>
        </w:rPr>
        <w:t xml:space="preserve"> milestone is to determine that:</w:t>
      </w:r>
    </w:p>
    <w:p w14:paraId="2B5164FF" w14:textId="66CF8F9F" w:rsidR="000F575F" w:rsidRPr="000F575F" w:rsidRDefault="00A15654" w:rsidP="000F575F">
      <w:pPr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575F" w:rsidRPr="000F575F">
        <w:rPr>
          <w:rFonts w:asciiTheme="majorHAnsi" w:hAnsiTheme="majorHAnsi"/>
        </w:rPr>
        <w:t xml:space="preserve">he project is on track for completion within </w:t>
      </w:r>
      <w:r w:rsidR="00BA500D">
        <w:rPr>
          <w:rFonts w:asciiTheme="majorHAnsi" w:hAnsiTheme="majorHAnsi"/>
        </w:rPr>
        <w:t xml:space="preserve">the </w:t>
      </w:r>
      <w:r w:rsidR="000F575F" w:rsidRPr="000F575F">
        <w:rPr>
          <w:rFonts w:asciiTheme="majorHAnsi" w:hAnsiTheme="majorHAnsi"/>
        </w:rPr>
        <w:t>candidature duration;</w:t>
      </w:r>
    </w:p>
    <w:p w14:paraId="6C9C5FC1" w14:textId="6002F571" w:rsidR="000F575F" w:rsidRPr="000F575F" w:rsidRDefault="00A15654" w:rsidP="000F575F">
      <w:pPr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575F" w:rsidRPr="000F575F">
        <w:rPr>
          <w:rFonts w:asciiTheme="majorHAnsi" w:hAnsiTheme="majorHAnsi"/>
        </w:rPr>
        <w:t>he candidate's research and other skills are developing appropriately; and</w:t>
      </w:r>
    </w:p>
    <w:p w14:paraId="46125624" w14:textId="3DE0F61F" w:rsidR="000F575F" w:rsidRPr="000F575F" w:rsidRDefault="00A15654" w:rsidP="000F575F">
      <w:pPr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575F" w:rsidRPr="000F575F">
        <w:rPr>
          <w:rFonts w:asciiTheme="majorHAnsi" w:hAnsiTheme="majorHAnsi"/>
        </w:rPr>
        <w:t xml:space="preserve">he </w:t>
      </w:r>
      <w:r w:rsidR="000F575F">
        <w:rPr>
          <w:rFonts w:asciiTheme="majorHAnsi" w:hAnsiTheme="majorHAnsi"/>
        </w:rPr>
        <w:t xml:space="preserve">weighting and </w:t>
      </w:r>
      <w:r w:rsidR="000F575F" w:rsidRPr="000F575F">
        <w:rPr>
          <w:rFonts w:asciiTheme="majorHAnsi" w:hAnsiTheme="majorHAnsi"/>
        </w:rPr>
        <w:t xml:space="preserve">composition of </w:t>
      </w:r>
      <w:r>
        <w:rPr>
          <w:rFonts w:asciiTheme="majorHAnsi" w:hAnsiTheme="majorHAnsi"/>
        </w:rPr>
        <w:t xml:space="preserve">the </w:t>
      </w:r>
      <w:r w:rsidR="000F575F" w:rsidRPr="000F575F">
        <w:rPr>
          <w:rFonts w:asciiTheme="majorHAnsi" w:hAnsiTheme="majorHAnsi"/>
        </w:rPr>
        <w:t>advisory team is appropriate</w:t>
      </w:r>
      <w:r w:rsidR="000F575F">
        <w:rPr>
          <w:rFonts w:asciiTheme="majorHAnsi" w:hAnsiTheme="majorHAnsi"/>
        </w:rPr>
        <w:t xml:space="preserve"> and the supervision relationship is satisfactory</w:t>
      </w:r>
      <w:r w:rsidR="000F575F" w:rsidRPr="000F575F">
        <w:rPr>
          <w:rFonts w:asciiTheme="majorHAnsi" w:hAnsiTheme="majorHAnsi"/>
        </w:rPr>
        <w:t>.</w:t>
      </w:r>
    </w:p>
    <w:p w14:paraId="465C9B0D" w14:textId="77777777" w:rsidR="001B6C52" w:rsidRPr="003C3917" w:rsidRDefault="001B6C52" w:rsidP="005F6573">
      <w:pPr>
        <w:rPr>
          <w:rFonts w:asciiTheme="majorHAnsi" w:hAnsiTheme="majorHAnsi"/>
        </w:rPr>
      </w:pPr>
    </w:p>
    <w:p w14:paraId="4904689A" w14:textId="0AD2A720" w:rsidR="001E3860" w:rsidRPr="00B81690" w:rsidRDefault="00F5312A" w:rsidP="001E3860">
      <w:pPr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>T</w:t>
      </w:r>
      <w:r w:rsidR="00A15654">
        <w:rPr>
          <w:rFonts w:asciiTheme="majorHAnsi" w:hAnsiTheme="majorHAnsi"/>
          <w:lang w:val="en"/>
        </w:rPr>
        <w:t>he candidate</w:t>
      </w:r>
      <w:r w:rsidR="001E3860">
        <w:rPr>
          <w:rFonts w:asciiTheme="majorHAnsi" w:hAnsiTheme="majorHAnsi"/>
          <w:lang w:val="en"/>
        </w:rPr>
        <w:t xml:space="preserve"> must</w:t>
      </w:r>
      <w:r w:rsidR="001E3860" w:rsidRPr="00B81690">
        <w:rPr>
          <w:rFonts w:asciiTheme="majorHAnsi" w:hAnsiTheme="majorHAnsi"/>
          <w:iCs/>
        </w:rPr>
        <w:t>:</w:t>
      </w:r>
    </w:p>
    <w:p w14:paraId="0425945E" w14:textId="4D3A0F03" w:rsidR="00F5312A" w:rsidRDefault="00F5312A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an updated</w:t>
      </w:r>
      <w:r w:rsidRPr="003C39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Academic CV and RHD Portfolio; </w:t>
      </w:r>
    </w:p>
    <w:p w14:paraId="492DA7B3" w14:textId="71D6BD20" w:rsidR="001E3860" w:rsidRPr="001B3A95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</w:t>
      </w:r>
      <w:r w:rsidR="00A15654">
        <w:rPr>
          <w:rFonts w:asciiTheme="majorHAnsi" w:hAnsiTheme="majorHAnsi"/>
        </w:rPr>
        <w:t xml:space="preserve">evidence of having received </w:t>
      </w:r>
      <w:r w:rsidR="00F5312A">
        <w:rPr>
          <w:rFonts w:asciiTheme="majorHAnsi" w:hAnsiTheme="majorHAnsi"/>
        </w:rPr>
        <w:t xml:space="preserve">external </w:t>
      </w:r>
      <w:r w:rsidR="00A15654">
        <w:rPr>
          <w:rFonts w:asciiTheme="majorHAnsi" w:hAnsiTheme="majorHAnsi"/>
        </w:rPr>
        <w:t>feedbac</w:t>
      </w:r>
      <w:r w:rsidR="007E4E9C">
        <w:rPr>
          <w:rFonts w:asciiTheme="majorHAnsi" w:hAnsiTheme="majorHAnsi"/>
        </w:rPr>
        <w:t>k on written work produced since Confirmation</w:t>
      </w:r>
      <w:r w:rsidR="00F5312A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 </w:t>
      </w:r>
    </w:p>
    <w:p w14:paraId="77874A00" w14:textId="3098E4C3" w:rsidR="001E3860" w:rsidRPr="001B3A95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Deliver an oral p</w:t>
      </w:r>
      <w:r w:rsidRPr="001B3A95">
        <w:rPr>
          <w:rFonts w:asciiTheme="majorHAnsi" w:hAnsiTheme="majorHAnsi"/>
        </w:rPr>
        <w:t>resentation</w:t>
      </w:r>
      <w:r w:rsidR="00F5312A">
        <w:rPr>
          <w:rFonts w:asciiTheme="majorHAnsi" w:hAnsiTheme="majorHAnsi"/>
        </w:rPr>
        <w:t xml:space="preserve"> of their research;</w:t>
      </w:r>
    </w:p>
    <w:p w14:paraId="1C2EE940" w14:textId="12556719" w:rsidR="001E3860" w:rsidRDefault="00A91155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 a meeting </w:t>
      </w:r>
      <w:r w:rsidR="001E3860">
        <w:rPr>
          <w:rFonts w:asciiTheme="majorHAnsi" w:hAnsiTheme="majorHAnsi"/>
        </w:rPr>
        <w:t>with the </w:t>
      </w:r>
      <w:r w:rsidR="00BA500D">
        <w:rPr>
          <w:rFonts w:asciiTheme="majorHAnsi" w:hAnsiTheme="majorHAnsi"/>
        </w:rPr>
        <w:t>milestone</w:t>
      </w:r>
      <w:r w:rsidR="001E3860">
        <w:rPr>
          <w:rFonts w:asciiTheme="majorHAnsi" w:hAnsiTheme="majorHAnsi"/>
        </w:rPr>
        <w:t xml:space="preserve"> committee.</w:t>
      </w:r>
    </w:p>
    <w:p w14:paraId="5D01B82F" w14:textId="77777777" w:rsidR="00A15654" w:rsidRDefault="00A15654" w:rsidP="00A15654">
      <w:pPr>
        <w:rPr>
          <w:rFonts w:asciiTheme="majorHAnsi" w:hAnsiTheme="majorHAnsi"/>
        </w:rPr>
      </w:pPr>
    </w:p>
    <w:p w14:paraId="2603C0A9" w14:textId="3EAB9DFA" w:rsidR="00A15654" w:rsidRPr="001B6C52" w:rsidRDefault="00A15654" w:rsidP="00A156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527F28">
        <w:rPr>
          <w:rFonts w:asciiTheme="majorHAnsi" w:hAnsiTheme="majorHAnsi"/>
        </w:rPr>
        <w:t>advisory team</w:t>
      </w:r>
      <w:r>
        <w:rPr>
          <w:rFonts w:asciiTheme="majorHAnsi" w:hAnsiTheme="majorHAnsi"/>
        </w:rPr>
        <w:t xml:space="preserve"> must:</w:t>
      </w:r>
    </w:p>
    <w:p w14:paraId="75B6AEF1" w14:textId="7160F5FB" w:rsidR="00A15654" w:rsidRPr="00117430" w:rsidRDefault="00A15654" w:rsidP="0011743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>Submit a brief written progress report verifying that they have read and provide</w:t>
      </w:r>
      <w:r w:rsidR="00F5312A">
        <w:rPr>
          <w:rFonts w:asciiTheme="majorHAnsi" w:hAnsiTheme="majorHAnsi"/>
        </w:rPr>
        <w:t xml:space="preserve">d feedback on </w:t>
      </w:r>
      <w:r w:rsidR="00117430">
        <w:rPr>
          <w:rFonts w:asciiTheme="majorHAnsi" w:hAnsiTheme="majorHAnsi"/>
        </w:rPr>
        <w:t xml:space="preserve">approximately </w:t>
      </w:r>
      <w:r w:rsidR="00F5312A">
        <w:rPr>
          <w:rFonts w:asciiTheme="majorHAnsi" w:hAnsiTheme="majorHAnsi"/>
        </w:rPr>
        <w:t>50% of the thesis</w:t>
      </w:r>
      <w:r w:rsidR="00117430">
        <w:rPr>
          <w:rFonts w:asciiTheme="majorHAnsi" w:hAnsiTheme="majorHAnsi"/>
        </w:rPr>
        <w:t>, s</w:t>
      </w:r>
      <w:r w:rsidRPr="00117430">
        <w:rPr>
          <w:rFonts w:asciiTheme="majorHAnsi" w:hAnsiTheme="majorHAnsi"/>
        </w:rPr>
        <w:t>pecify</w:t>
      </w:r>
      <w:r w:rsidR="00117430">
        <w:rPr>
          <w:rFonts w:asciiTheme="majorHAnsi" w:hAnsiTheme="majorHAnsi"/>
        </w:rPr>
        <w:t>ing</w:t>
      </w:r>
      <w:r w:rsidRPr="00117430">
        <w:rPr>
          <w:rFonts w:asciiTheme="majorHAnsi" w:hAnsiTheme="majorHAnsi"/>
        </w:rPr>
        <w:t xml:space="preserve"> the titles and length of thesis chapter drafts that they</w:t>
      </w:r>
      <w:r w:rsidR="00F5312A" w:rsidRPr="00117430">
        <w:rPr>
          <w:rFonts w:asciiTheme="majorHAnsi" w:hAnsiTheme="majorHAnsi"/>
        </w:rPr>
        <w:t xml:space="preserve"> have </w:t>
      </w:r>
      <w:r w:rsidR="00527F28" w:rsidRPr="00117430">
        <w:rPr>
          <w:rFonts w:asciiTheme="majorHAnsi" w:hAnsiTheme="majorHAnsi"/>
        </w:rPr>
        <w:t>reviewed</w:t>
      </w:r>
      <w:r w:rsidR="00117430">
        <w:rPr>
          <w:rFonts w:asciiTheme="majorHAnsi" w:hAnsiTheme="majorHAnsi"/>
        </w:rPr>
        <w:t>,</w:t>
      </w:r>
      <w:r w:rsidR="00527F28" w:rsidRPr="00117430">
        <w:rPr>
          <w:rFonts w:asciiTheme="majorHAnsi" w:hAnsiTheme="majorHAnsi"/>
        </w:rPr>
        <w:t xml:space="preserve"> o</w:t>
      </w:r>
      <w:r w:rsidR="00117430">
        <w:rPr>
          <w:rFonts w:asciiTheme="majorHAnsi" w:hAnsiTheme="majorHAnsi"/>
        </w:rPr>
        <w:t>r providing</w:t>
      </w:r>
      <w:r w:rsidR="00527F28" w:rsidRPr="00117430">
        <w:rPr>
          <w:rFonts w:asciiTheme="majorHAnsi" w:hAnsiTheme="majorHAnsi"/>
        </w:rPr>
        <w:t xml:space="preserve"> other evidence that </w:t>
      </w:r>
      <w:r w:rsidR="00527F28" w:rsidRPr="00117430">
        <w:rPr>
          <w:rFonts w:asciiTheme="majorHAnsi" w:hAnsiTheme="majorHAnsi"/>
          <w:iCs/>
        </w:rPr>
        <w:t>the project is mid-way to completion</w:t>
      </w:r>
      <w:r w:rsidR="00BA500D">
        <w:rPr>
          <w:rFonts w:asciiTheme="majorHAnsi" w:hAnsiTheme="majorHAnsi"/>
          <w:iCs/>
        </w:rPr>
        <w:t xml:space="preserve"> (e.g., the completion of fieldwork)</w:t>
      </w:r>
      <w:r w:rsidR="00F5312A" w:rsidRPr="00117430">
        <w:rPr>
          <w:rFonts w:asciiTheme="majorHAnsi" w:hAnsiTheme="majorHAnsi"/>
        </w:rPr>
        <w:t>;</w:t>
      </w:r>
    </w:p>
    <w:p w14:paraId="03116C3B" w14:textId="64D0ED81" w:rsidR="00A15654" w:rsidRPr="00A15654" w:rsidRDefault="00A15654" w:rsidP="00A156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>Verify that the quality of writing, research, and analysis is of the standar</w:t>
      </w:r>
      <w:r w:rsidR="00BA500D">
        <w:rPr>
          <w:rFonts w:asciiTheme="majorHAnsi" w:hAnsiTheme="majorHAnsi"/>
        </w:rPr>
        <w:t>d expected for this stage of</w:t>
      </w:r>
      <w:r w:rsidRPr="00A15654">
        <w:rPr>
          <w:rFonts w:asciiTheme="majorHAnsi" w:hAnsiTheme="majorHAnsi"/>
        </w:rPr>
        <w:t xml:space="preserve"> candidature</w:t>
      </w:r>
      <w:r w:rsidR="00527F28">
        <w:rPr>
          <w:rFonts w:asciiTheme="majorHAnsi" w:hAnsiTheme="majorHAnsi"/>
        </w:rPr>
        <w:t xml:space="preserve"> or specify what needs to be improved</w:t>
      </w:r>
      <w:r w:rsidRPr="00A15654">
        <w:rPr>
          <w:rFonts w:asciiTheme="majorHAnsi" w:hAnsiTheme="majorHAnsi"/>
        </w:rPr>
        <w:t xml:space="preserve">. </w:t>
      </w:r>
    </w:p>
    <w:p w14:paraId="4EB6EA7B" w14:textId="77777777" w:rsidR="001E3860" w:rsidRDefault="001E3860" w:rsidP="005F6573">
      <w:pPr>
        <w:rPr>
          <w:rFonts w:asciiTheme="majorHAnsi" w:hAnsiTheme="majorHAnsi"/>
        </w:rPr>
      </w:pPr>
    </w:p>
    <w:p w14:paraId="3549E0ED" w14:textId="7BBFFBBC" w:rsidR="00DF02FC" w:rsidRPr="00DF02FC" w:rsidRDefault="00DF02FC" w:rsidP="00DF02FC">
      <w:pPr>
        <w:rPr>
          <w:rFonts w:asciiTheme="majorHAnsi" w:hAnsiTheme="majorHAnsi"/>
        </w:rPr>
      </w:pPr>
      <w:r w:rsidRPr="00DF02FC">
        <w:rPr>
          <w:rFonts w:asciiTheme="majorHAnsi" w:hAnsiTheme="majorHAnsi"/>
        </w:rPr>
        <w:t>Attainment of Milestone 2 i</w:t>
      </w:r>
      <w:r>
        <w:rPr>
          <w:rFonts w:asciiTheme="majorHAnsi" w:hAnsiTheme="majorHAnsi"/>
        </w:rPr>
        <w:t xml:space="preserve">s based on a decision made by the </w:t>
      </w:r>
      <w:r w:rsidR="00BA500D">
        <w:rPr>
          <w:rFonts w:asciiTheme="majorHAnsi" w:hAnsiTheme="majorHAnsi"/>
        </w:rPr>
        <w:t>milestone</w:t>
      </w:r>
      <w:r>
        <w:rPr>
          <w:rFonts w:asciiTheme="majorHAnsi" w:hAnsiTheme="majorHAnsi"/>
        </w:rPr>
        <w:t xml:space="preserve"> committee, which is </w:t>
      </w:r>
      <w:r w:rsidRPr="003C3917">
        <w:rPr>
          <w:rFonts w:asciiTheme="majorHAnsi" w:hAnsiTheme="majorHAnsi"/>
        </w:rPr>
        <w:t xml:space="preserve">chaired by the RHD Director or Deputy </w:t>
      </w:r>
      <w:r>
        <w:rPr>
          <w:rFonts w:asciiTheme="majorHAnsi" w:hAnsiTheme="majorHAnsi"/>
        </w:rPr>
        <w:t xml:space="preserve">RHD </w:t>
      </w:r>
      <w:r w:rsidRPr="003C3917">
        <w:rPr>
          <w:rFonts w:asciiTheme="majorHAnsi" w:hAnsiTheme="majorHAnsi"/>
        </w:rPr>
        <w:t xml:space="preserve">Director and </w:t>
      </w:r>
      <w:r>
        <w:rPr>
          <w:rFonts w:asciiTheme="majorHAnsi" w:hAnsiTheme="majorHAnsi"/>
        </w:rPr>
        <w:t>includes t</w:t>
      </w:r>
      <w:r w:rsidRPr="003C3917">
        <w:rPr>
          <w:rFonts w:asciiTheme="majorHAnsi" w:hAnsiTheme="majorHAnsi"/>
        </w:rPr>
        <w:t xml:space="preserve">he </w:t>
      </w:r>
      <w:r>
        <w:rPr>
          <w:rFonts w:asciiTheme="majorHAnsi" w:hAnsiTheme="majorHAnsi"/>
        </w:rPr>
        <w:t xml:space="preserve">candidate’s </w:t>
      </w:r>
      <w:r w:rsidRPr="003C3917">
        <w:rPr>
          <w:rFonts w:asciiTheme="majorHAnsi" w:hAnsiTheme="majorHAnsi"/>
        </w:rPr>
        <w:t>principal and associate advisors</w:t>
      </w:r>
      <w:r>
        <w:rPr>
          <w:rFonts w:asciiTheme="majorHAnsi" w:hAnsiTheme="majorHAnsi"/>
        </w:rPr>
        <w:t xml:space="preserve">. </w:t>
      </w:r>
      <w:r w:rsidRPr="00DF02FC">
        <w:rPr>
          <w:rFonts w:asciiTheme="majorHAnsi" w:hAnsiTheme="majorHAnsi"/>
        </w:rPr>
        <w:t>At Milestone 2 a candidate will receive feedback on:</w:t>
      </w:r>
    </w:p>
    <w:p w14:paraId="6E46B9AA" w14:textId="0A40A84B" w:rsidR="00DF02FC" w:rsidRPr="00DF02FC" w:rsidRDefault="00F5312A" w:rsidP="00DF02FC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F02FC" w:rsidRPr="00DF02FC">
        <w:rPr>
          <w:rFonts w:asciiTheme="majorHAnsi" w:hAnsiTheme="majorHAnsi"/>
        </w:rPr>
        <w:t>he progress, direction, and planning of their research project;</w:t>
      </w:r>
    </w:p>
    <w:p w14:paraId="2A4D993C" w14:textId="22CD914B" w:rsidR="00DF02FC" w:rsidRPr="00DF02FC" w:rsidRDefault="00F5312A" w:rsidP="00DF02FC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F02FC" w:rsidRPr="00DF02FC">
        <w:rPr>
          <w:rFonts w:asciiTheme="majorHAnsi" w:hAnsiTheme="majorHAnsi"/>
        </w:rPr>
        <w:t>he acquisition or further development of appropriate skills.</w:t>
      </w:r>
    </w:p>
    <w:p w14:paraId="460609B4" w14:textId="77777777" w:rsidR="00F5312A" w:rsidRDefault="00F5312A" w:rsidP="00A34F73">
      <w:pPr>
        <w:rPr>
          <w:rFonts w:asciiTheme="majorHAnsi" w:hAnsiTheme="majorHAnsi"/>
        </w:rPr>
      </w:pPr>
    </w:p>
    <w:p w14:paraId="70AF1920" w14:textId="3D247D56" w:rsidR="00F5312A" w:rsidRDefault="00F5312A" w:rsidP="00F5312A">
      <w:pPr>
        <w:rPr>
          <w:rFonts w:asciiTheme="majorHAnsi" w:hAnsiTheme="majorHAnsi"/>
          <w:bCs/>
          <w:i/>
        </w:rPr>
      </w:pPr>
      <w:r w:rsidRPr="00DF02FC">
        <w:rPr>
          <w:rFonts w:asciiTheme="majorHAnsi" w:hAnsiTheme="majorHAnsi"/>
          <w:bCs/>
          <w:i/>
        </w:rPr>
        <w:t xml:space="preserve">The </w:t>
      </w:r>
      <w:r w:rsidR="00117430">
        <w:rPr>
          <w:rFonts w:asciiTheme="majorHAnsi" w:hAnsiTheme="majorHAnsi"/>
          <w:bCs/>
          <w:i/>
        </w:rPr>
        <w:t xml:space="preserve">advisory team’s progress report, the student’s </w:t>
      </w:r>
      <w:r w:rsidRPr="00DF02FC">
        <w:rPr>
          <w:rFonts w:asciiTheme="majorHAnsi" w:hAnsiTheme="majorHAnsi"/>
          <w:bCs/>
          <w:i/>
        </w:rPr>
        <w:t xml:space="preserve">Academic </w:t>
      </w:r>
      <w:r>
        <w:rPr>
          <w:rFonts w:asciiTheme="majorHAnsi" w:hAnsiTheme="majorHAnsi"/>
          <w:bCs/>
          <w:i/>
        </w:rPr>
        <w:t xml:space="preserve">CV and RHD </w:t>
      </w:r>
      <w:r w:rsidRPr="00DF02FC">
        <w:rPr>
          <w:rFonts w:asciiTheme="majorHAnsi" w:hAnsiTheme="majorHAnsi"/>
          <w:bCs/>
          <w:i/>
        </w:rPr>
        <w:t>Portfolio</w:t>
      </w:r>
      <w:r w:rsidR="00117430">
        <w:rPr>
          <w:rFonts w:asciiTheme="majorHAnsi" w:hAnsiTheme="majorHAnsi"/>
          <w:bCs/>
          <w:i/>
        </w:rPr>
        <w:t>,</w:t>
      </w:r>
      <w:r w:rsidRPr="00DF02FC">
        <w:rPr>
          <w:rFonts w:asciiTheme="majorHAnsi" w:hAnsiTheme="majorHAnsi"/>
          <w:bCs/>
          <w:i/>
        </w:rPr>
        <w:t xml:space="preserve"> and evidence</w:t>
      </w:r>
      <w:r>
        <w:rPr>
          <w:rFonts w:asciiTheme="majorHAnsi" w:hAnsiTheme="majorHAnsi"/>
          <w:bCs/>
          <w:i/>
        </w:rPr>
        <w:t xml:space="preserve"> of meeting the written and oral requirements</w:t>
      </w:r>
      <w:r w:rsidRPr="00DF02FC">
        <w:rPr>
          <w:rFonts w:asciiTheme="majorHAnsi" w:hAnsiTheme="majorHAnsi"/>
          <w:bCs/>
          <w:i/>
        </w:rPr>
        <w:t xml:space="preserve"> is to be submitted to </w:t>
      </w:r>
      <w:r>
        <w:rPr>
          <w:rFonts w:asciiTheme="majorHAnsi" w:hAnsiTheme="majorHAnsi"/>
          <w:bCs/>
          <w:i/>
        </w:rPr>
        <w:t>the RHD Administrator</w:t>
      </w:r>
      <w:r w:rsidR="00326D89">
        <w:rPr>
          <w:rFonts w:asciiTheme="majorHAnsi" w:hAnsiTheme="majorHAnsi"/>
          <w:bCs/>
          <w:i/>
        </w:rPr>
        <w:t xml:space="preserve"> </w:t>
      </w:r>
      <w:r w:rsidR="00326D89" w:rsidRPr="00326D89">
        <w:rPr>
          <w:rFonts w:asciiTheme="majorHAnsi" w:hAnsiTheme="majorHAnsi"/>
          <w:bCs/>
          <w:i/>
          <w:lang w:val="en-US"/>
        </w:rPr>
        <w:t>&lt;</w:t>
      </w:r>
      <w:hyperlink r:id="rId9" w:history="1">
        <w:r w:rsidR="00326D89" w:rsidRPr="00326D89">
          <w:rPr>
            <w:rStyle w:val="Hyperlink"/>
            <w:rFonts w:asciiTheme="majorHAnsi" w:hAnsiTheme="majorHAnsi"/>
            <w:bCs/>
            <w:i/>
            <w:lang w:val="en-US"/>
          </w:rPr>
          <w:t>rhdcommarts@uq.edu.au</w:t>
        </w:r>
      </w:hyperlink>
      <w:r w:rsidR="00326D89" w:rsidRPr="00326D89">
        <w:rPr>
          <w:rFonts w:asciiTheme="majorHAnsi" w:hAnsiTheme="majorHAnsi"/>
          <w:bCs/>
          <w:i/>
          <w:lang w:val="en-US"/>
        </w:rPr>
        <w:t>&gt;</w:t>
      </w:r>
      <w:r>
        <w:rPr>
          <w:rFonts w:asciiTheme="majorHAnsi" w:hAnsiTheme="majorHAnsi"/>
          <w:bCs/>
          <w:i/>
        </w:rPr>
        <w:t xml:space="preserve"> for circulation to the </w:t>
      </w:r>
      <w:r w:rsidR="00BA500D">
        <w:rPr>
          <w:rFonts w:asciiTheme="majorHAnsi" w:hAnsiTheme="majorHAnsi"/>
          <w:bCs/>
          <w:i/>
        </w:rPr>
        <w:t>milestone</w:t>
      </w:r>
      <w:r>
        <w:rPr>
          <w:rFonts w:asciiTheme="majorHAnsi" w:hAnsiTheme="majorHAnsi"/>
          <w:bCs/>
          <w:i/>
        </w:rPr>
        <w:t xml:space="preserve"> c</w:t>
      </w:r>
      <w:r w:rsidRPr="00DF02FC">
        <w:rPr>
          <w:rFonts w:asciiTheme="majorHAnsi" w:hAnsiTheme="majorHAnsi"/>
          <w:bCs/>
          <w:i/>
        </w:rPr>
        <w:t>o</w:t>
      </w:r>
      <w:r>
        <w:rPr>
          <w:rFonts w:asciiTheme="majorHAnsi" w:hAnsiTheme="majorHAnsi"/>
          <w:bCs/>
          <w:i/>
        </w:rPr>
        <w:t xml:space="preserve">mmittee </w:t>
      </w:r>
      <w:r w:rsidRPr="00326D89">
        <w:rPr>
          <w:rFonts w:asciiTheme="majorHAnsi" w:hAnsiTheme="majorHAnsi"/>
          <w:bCs/>
          <w:i/>
          <w:u w:val="single"/>
        </w:rPr>
        <w:t>two weeks</w:t>
      </w:r>
      <w:r w:rsidRPr="00326D89"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Cs/>
          <w:i/>
        </w:rPr>
        <w:t>prior to the mid-candidature r</w:t>
      </w:r>
      <w:r w:rsidRPr="00DF02FC">
        <w:rPr>
          <w:rFonts w:asciiTheme="majorHAnsi" w:hAnsiTheme="majorHAnsi"/>
          <w:bCs/>
          <w:i/>
        </w:rPr>
        <w:t>eview meeting.</w:t>
      </w:r>
    </w:p>
    <w:p w14:paraId="6BB5730B" w14:textId="0C9B9DE1" w:rsidR="007E0F5A" w:rsidRPr="001E3860" w:rsidRDefault="001B3A95" w:rsidP="00A34F73">
      <w:pPr>
        <w:rPr>
          <w:rFonts w:asciiTheme="majorHAnsi" w:hAnsiTheme="majorHAnsi"/>
        </w:rPr>
      </w:pPr>
      <w:r w:rsidRPr="001B3A95">
        <w:rPr>
          <w:rFonts w:asciiTheme="majorHAnsi" w:hAnsiTheme="majorHAnsi"/>
        </w:rPr>
        <w:t> </w:t>
      </w:r>
    </w:p>
    <w:p w14:paraId="5B206DFC" w14:textId="681CACA3" w:rsidR="00A34F73" w:rsidRDefault="00DF02FC" w:rsidP="00A34F7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Written Requirements</w:t>
      </w:r>
    </w:p>
    <w:p w14:paraId="352A26D3" w14:textId="5A390391" w:rsidR="00AD42CC" w:rsidRDefault="0084595D" w:rsidP="00A34F73">
      <w:pPr>
        <w:rPr>
          <w:rFonts w:asciiTheme="majorHAnsi" w:hAnsiTheme="majorHAnsi"/>
        </w:rPr>
      </w:pPr>
      <w:r>
        <w:rPr>
          <w:rFonts w:asciiTheme="majorHAnsi" w:hAnsiTheme="majorHAnsi"/>
        </w:rPr>
        <w:t>To demonstrate that they are mid-way to finishing</w:t>
      </w:r>
      <w:r w:rsidR="006C4797">
        <w:rPr>
          <w:rFonts w:asciiTheme="majorHAnsi" w:hAnsiTheme="majorHAnsi"/>
        </w:rPr>
        <w:t xml:space="preserve"> their thesis, a</w:t>
      </w:r>
      <w:r w:rsidR="00DF02FC">
        <w:rPr>
          <w:rFonts w:asciiTheme="majorHAnsi" w:hAnsiTheme="majorHAnsi"/>
        </w:rPr>
        <w:t xml:space="preserve">ll </w:t>
      </w:r>
      <w:r w:rsidR="00DF02FC" w:rsidRPr="003C3917">
        <w:rPr>
          <w:rFonts w:asciiTheme="majorHAnsi" w:hAnsiTheme="majorHAnsi"/>
        </w:rPr>
        <w:t xml:space="preserve">candidates must </w:t>
      </w:r>
      <w:r w:rsidR="00F5312A">
        <w:rPr>
          <w:rFonts w:asciiTheme="majorHAnsi" w:hAnsiTheme="majorHAnsi"/>
        </w:rPr>
        <w:t>submit an</w:t>
      </w:r>
      <w:r w:rsidR="004A731B">
        <w:rPr>
          <w:rFonts w:asciiTheme="majorHAnsi" w:hAnsiTheme="majorHAnsi"/>
        </w:rPr>
        <w:t xml:space="preserve"> updated</w:t>
      </w:r>
      <w:r w:rsidR="00DF02FC" w:rsidRPr="003C3917">
        <w:rPr>
          <w:rFonts w:asciiTheme="majorHAnsi" w:hAnsiTheme="majorHAnsi"/>
        </w:rPr>
        <w:t xml:space="preserve"> </w:t>
      </w:r>
      <w:r w:rsidR="00F5312A">
        <w:rPr>
          <w:rFonts w:asciiTheme="majorHAnsi" w:hAnsiTheme="majorHAnsi"/>
        </w:rPr>
        <w:t xml:space="preserve">Academic CV and RHD Portfolio </w:t>
      </w:r>
      <w:r w:rsidR="00316029">
        <w:rPr>
          <w:rFonts w:asciiTheme="majorHAnsi" w:hAnsiTheme="majorHAnsi"/>
        </w:rPr>
        <w:t>containing a progress report</w:t>
      </w:r>
      <w:r w:rsidR="00F5312A">
        <w:rPr>
          <w:rFonts w:asciiTheme="majorHAnsi" w:hAnsiTheme="majorHAnsi"/>
        </w:rPr>
        <w:t xml:space="preserve"> and a timetable for completion. </w:t>
      </w:r>
      <w:r w:rsidR="00F5312A">
        <w:rPr>
          <w:rFonts w:asciiTheme="majorHAnsi" w:hAnsiTheme="majorHAnsi"/>
          <w:bCs/>
        </w:rPr>
        <w:t>The c</w:t>
      </w:r>
      <w:r w:rsidR="00F5312A" w:rsidRPr="00DF02FC">
        <w:rPr>
          <w:rFonts w:asciiTheme="majorHAnsi" w:hAnsiTheme="majorHAnsi"/>
          <w:bCs/>
        </w:rPr>
        <w:t xml:space="preserve">ommittee considers the candidate’s Academic CV and </w:t>
      </w:r>
      <w:r w:rsidR="00F5312A">
        <w:rPr>
          <w:rFonts w:asciiTheme="majorHAnsi" w:hAnsiTheme="majorHAnsi"/>
          <w:bCs/>
        </w:rPr>
        <w:t xml:space="preserve">RHD </w:t>
      </w:r>
      <w:r w:rsidR="00F5312A" w:rsidRPr="00DF02FC">
        <w:rPr>
          <w:rFonts w:asciiTheme="majorHAnsi" w:hAnsiTheme="majorHAnsi"/>
          <w:bCs/>
        </w:rPr>
        <w:t xml:space="preserve">Portfolio in relation to goals set, obstacles encountered, and disciplinary standards. </w:t>
      </w:r>
    </w:p>
    <w:p w14:paraId="418D9012" w14:textId="0368625A" w:rsidR="00A15654" w:rsidRPr="00AD42CC" w:rsidRDefault="00F5312A" w:rsidP="00A34F7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Candidates must also submit</w:t>
      </w:r>
      <w:r w:rsidR="004A731B">
        <w:rPr>
          <w:rFonts w:asciiTheme="majorHAnsi" w:hAnsiTheme="majorHAnsi"/>
          <w:bCs/>
        </w:rPr>
        <w:t xml:space="preserve"> e</w:t>
      </w:r>
      <w:r w:rsidR="00DF02FC" w:rsidRPr="00DF02FC">
        <w:rPr>
          <w:rFonts w:asciiTheme="majorHAnsi" w:hAnsiTheme="majorHAnsi"/>
          <w:bCs/>
        </w:rPr>
        <w:t xml:space="preserve">vidence that </w:t>
      </w:r>
      <w:r w:rsidR="004A731B">
        <w:rPr>
          <w:rFonts w:asciiTheme="majorHAnsi" w:hAnsiTheme="majorHAnsi"/>
          <w:bCs/>
        </w:rPr>
        <w:t xml:space="preserve">they have received feedback on </w:t>
      </w:r>
      <w:r w:rsidR="00DF02FC" w:rsidRPr="00DF02FC">
        <w:rPr>
          <w:rFonts w:asciiTheme="majorHAnsi" w:hAnsiTheme="majorHAnsi"/>
          <w:bCs/>
        </w:rPr>
        <w:t>at le</w:t>
      </w:r>
      <w:r w:rsidR="004A731B">
        <w:rPr>
          <w:rFonts w:asciiTheme="majorHAnsi" w:hAnsiTheme="majorHAnsi"/>
          <w:bCs/>
        </w:rPr>
        <w:t>ast one piece of their written work</w:t>
      </w:r>
      <w:r w:rsidR="007E4E9C">
        <w:rPr>
          <w:rFonts w:asciiTheme="majorHAnsi" w:hAnsiTheme="majorHAnsi"/>
          <w:bCs/>
        </w:rPr>
        <w:t xml:space="preserve"> </w:t>
      </w:r>
      <w:r w:rsidR="003A65CE">
        <w:rPr>
          <w:rFonts w:asciiTheme="majorHAnsi" w:hAnsiTheme="majorHAnsi"/>
          <w:bCs/>
        </w:rPr>
        <w:t>(minimum 2,5</w:t>
      </w:r>
      <w:r w:rsidR="00316029">
        <w:rPr>
          <w:rFonts w:asciiTheme="majorHAnsi" w:hAnsiTheme="majorHAnsi"/>
          <w:bCs/>
        </w:rPr>
        <w:t>00 words)</w:t>
      </w:r>
      <w:r w:rsidR="00DF02FC" w:rsidRPr="00DF02FC">
        <w:rPr>
          <w:rFonts w:asciiTheme="majorHAnsi" w:hAnsiTheme="majorHAnsi"/>
          <w:bCs/>
        </w:rPr>
        <w:t xml:space="preserve"> </w:t>
      </w:r>
      <w:r w:rsidR="004A731B">
        <w:rPr>
          <w:rFonts w:asciiTheme="majorHAnsi" w:hAnsiTheme="majorHAnsi"/>
          <w:bCs/>
        </w:rPr>
        <w:t xml:space="preserve">from </w:t>
      </w:r>
      <w:r w:rsidR="00DF02FC" w:rsidRPr="00DF02FC">
        <w:rPr>
          <w:rFonts w:asciiTheme="majorHAnsi" w:hAnsiTheme="majorHAnsi"/>
          <w:bCs/>
        </w:rPr>
        <w:t>a wider audience than the advisory team</w:t>
      </w:r>
      <w:r w:rsidR="004A731B">
        <w:rPr>
          <w:rFonts w:asciiTheme="majorHAnsi" w:hAnsiTheme="majorHAnsi"/>
          <w:bCs/>
        </w:rPr>
        <w:t xml:space="preserve">. </w:t>
      </w:r>
      <w:r w:rsidR="006E373C">
        <w:rPr>
          <w:rFonts w:asciiTheme="majorHAnsi" w:hAnsiTheme="majorHAnsi"/>
          <w:bCs/>
        </w:rPr>
        <w:t>The writing sample submitted for review</w:t>
      </w:r>
      <w:r w:rsidR="007E4E9C">
        <w:rPr>
          <w:rFonts w:asciiTheme="majorHAnsi" w:hAnsiTheme="majorHAnsi"/>
          <w:bCs/>
        </w:rPr>
        <w:t xml:space="preserve"> must be new work produced since confirmation and it must be material from or directly relevant to the thesis. </w:t>
      </w:r>
      <w:r w:rsidR="004A731B">
        <w:rPr>
          <w:rFonts w:asciiTheme="majorHAnsi" w:hAnsiTheme="majorHAnsi"/>
          <w:bCs/>
        </w:rPr>
        <w:t xml:space="preserve">For example, </w:t>
      </w:r>
      <w:r w:rsidR="00AD42CC">
        <w:rPr>
          <w:rFonts w:asciiTheme="majorHAnsi" w:hAnsiTheme="majorHAnsi"/>
          <w:bCs/>
        </w:rPr>
        <w:t>this might take the form of</w:t>
      </w:r>
      <w:r w:rsidR="004A731B" w:rsidRPr="00DF02FC">
        <w:rPr>
          <w:rFonts w:asciiTheme="majorHAnsi" w:hAnsiTheme="majorHAnsi"/>
          <w:bCs/>
        </w:rPr>
        <w:t xml:space="preserve"> </w:t>
      </w:r>
      <w:r w:rsidR="004A731B">
        <w:rPr>
          <w:rFonts w:asciiTheme="majorHAnsi" w:hAnsiTheme="majorHAnsi"/>
          <w:bCs/>
        </w:rPr>
        <w:t>referees’ reports on a journal article</w:t>
      </w:r>
      <w:r w:rsidR="007E4E9C">
        <w:rPr>
          <w:rFonts w:asciiTheme="majorHAnsi" w:hAnsiTheme="majorHAnsi"/>
          <w:bCs/>
        </w:rPr>
        <w:t xml:space="preserve"> based on a thesis chapter</w:t>
      </w:r>
      <w:r w:rsidR="004A731B">
        <w:rPr>
          <w:rFonts w:asciiTheme="majorHAnsi" w:hAnsiTheme="majorHAnsi"/>
          <w:bCs/>
        </w:rPr>
        <w:t>,</w:t>
      </w:r>
      <w:r w:rsidR="00DF02FC">
        <w:rPr>
          <w:rFonts w:asciiTheme="majorHAnsi" w:hAnsiTheme="majorHAnsi"/>
          <w:bCs/>
        </w:rPr>
        <w:t xml:space="preserve"> editorial feedback on a book chapter</w:t>
      </w:r>
      <w:r w:rsidR="00D14AC3">
        <w:rPr>
          <w:rFonts w:asciiTheme="majorHAnsi" w:hAnsiTheme="majorHAnsi"/>
          <w:bCs/>
        </w:rPr>
        <w:t xml:space="preserve"> or </w:t>
      </w:r>
      <w:r w:rsidR="00AD42CC">
        <w:rPr>
          <w:rFonts w:asciiTheme="majorHAnsi" w:hAnsiTheme="majorHAnsi"/>
          <w:bCs/>
        </w:rPr>
        <w:t xml:space="preserve">a </w:t>
      </w:r>
      <w:r w:rsidR="00D14AC3">
        <w:rPr>
          <w:rFonts w:asciiTheme="majorHAnsi" w:hAnsiTheme="majorHAnsi"/>
          <w:bCs/>
        </w:rPr>
        <w:t>sample of creative writing</w:t>
      </w:r>
      <w:r w:rsidR="006E373C">
        <w:rPr>
          <w:rFonts w:asciiTheme="majorHAnsi" w:hAnsiTheme="majorHAnsi"/>
          <w:bCs/>
        </w:rPr>
        <w:t xml:space="preserve"> from the thesis</w:t>
      </w:r>
      <w:r w:rsidR="00DF02FC" w:rsidRPr="00DF02FC">
        <w:rPr>
          <w:rFonts w:asciiTheme="majorHAnsi" w:hAnsiTheme="majorHAnsi"/>
          <w:bCs/>
        </w:rPr>
        <w:t xml:space="preserve">, </w:t>
      </w:r>
      <w:r w:rsidR="004A731B">
        <w:rPr>
          <w:rFonts w:asciiTheme="majorHAnsi" w:hAnsiTheme="majorHAnsi"/>
          <w:bCs/>
        </w:rPr>
        <w:t>or an em</w:t>
      </w:r>
      <w:r w:rsidR="00D14AC3">
        <w:rPr>
          <w:rFonts w:asciiTheme="majorHAnsi" w:hAnsiTheme="majorHAnsi"/>
          <w:bCs/>
        </w:rPr>
        <w:t>ail containing feedback on a</w:t>
      </w:r>
      <w:r w:rsidR="004A731B">
        <w:rPr>
          <w:rFonts w:asciiTheme="majorHAnsi" w:hAnsiTheme="majorHAnsi"/>
          <w:bCs/>
        </w:rPr>
        <w:t xml:space="preserve"> </w:t>
      </w:r>
      <w:r w:rsidR="004A731B" w:rsidRPr="00DF02FC">
        <w:rPr>
          <w:rFonts w:asciiTheme="majorHAnsi" w:hAnsiTheme="majorHAnsi"/>
          <w:bCs/>
        </w:rPr>
        <w:t xml:space="preserve">draft </w:t>
      </w:r>
      <w:r w:rsidR="004A731B">
        <w:rPr>
          <w:rFonts w:asciiTheme="majorHAnsi" w:hAnsiTheme="majorHAnsi"/>
          <w:bCs/>
        </w:rPr>
        <w:t xml:space="preserve">thesis </w:t>
      </w:r>
      <w:r w:rsidR="004A731B" w:rsidRPr="00DF02FC">
        <w:rPr>
          <w:rFonts w:asciiTheme="majorHAnsi" w:hAnsiTheme="majorHAnsi"/>
          <w:bCs/>
        </w:rPr>
        <w:t>chapter</w:t>
      </w:r>
      <w:r w:rsidR="00D14AC3">
        <w:rPr>
          <w:rFonts w:asciiTheme="majorHAnsi" w:hAnsiTheme="majorHAnsi"/>
          <w:bCs/>
        </w:rPr>
        <w:t xml:space="preserve"> from</w:t>
      </w:r>
      <w:r w:rsidR="00DF02FC" w:rsidRPr="00DF02FC">
        <w:rPr>
          <w:rFonts w:asciiTheme="majorHAnsi" w:hAnsiTheme="majorHAnsi"/>
          <w:bCs/>
        </w:rPr>
        <w:t xml:space="preserve"> </w:t>
      </w:r>
      <w:r w:rsidR="00BA500D">
        <w:rPr>
          <w:rFonts w:asciiTheme="majorHAnsi" w:hAnsiTheme="majorHAnsi"/>
          <w:bCs/>
        </w:rPr>
        <w:t>an academic mentor or</w:t>
      </w:r>
      <w:r w:rsidR="004A731B">
        <w:rPr>
          <w:rFonts w:asciiTheme="majorHAnsi" w:hAnsiTheme="majorHAnsi"/>
          <w:bCs/>
        </w:rPr>
        <w:t xml:space="preserve"> a</w:t>
      </w:r>
      <w:r w:rsidR="00BA500D">
        <w:rPr>
          <w:rFonts w:asciiTheme="majorHAnsi" w:hAnsiTheme="majorHAnsi"/>
          <w:bCs/>
        </w:rPr>
        <w:t xml:space="preserve"> member of a</w:t>
      </w:r>
      <w:r w:rsidR="004A731B">
        <w:rPr>
          <w:rFonts w:asciiTheme="majorHAnsi" w:hAnsiTheme="majorHAnsi"/>
          <w:bCs/>
        </w:rPr>
        <w:t xml:space="preserve"> disciplinary rese</w:t>
      </w:r>
      <w:r w:rsidR="00BA500D">
        <w:rPr>
          <w:rFonts w:asciiTheme="majorHAnsi" w:hAnsiTheme="majorHAnsi"/>
          <w:bCs/>
        </w:rPr>
        <w:t>arch network</w:t>
      </w:r>
      <w:r w:rsidR="00DF02FC" w:rsidRPr="00DF02FC">
        <w:rPr>
          <w:rFonts w:asciiTheme="majorHAnsi" w:hAnsiTheme="majorHAnsi"/>
          <w:bCs/>
        </w:rPr>
        <w:t>.</w:t>
      </w:r>
      <w:r w:rsidR="00316029">
        <w:rPr>
          <w:rFonts w:asciiTheme="majorHAnsi" w:hAnsiTheme="majorHAnsi"/>
          <w:bCs/>
        </w:rPr>
        <w:t xml:space="preserve"> </w:t>
      </w:r>
      <w:r w:rsidR="004A731B">
        <w:rPr>
          <w:rFonts w:asciiTheme="majorHAnsi" w:hAnsiTheme="majorHAnsi"/>
          <w:bCs/>
        </w:rPr>
        <w:t>This</w:t>
      </w:r>
      <w:r w:rsidR="00DF02FC" w:rsidRPr="00DF02FC">
        <w:rPr>
          <w:rFonts w:asciiTheme="majorHAnsi" w:hAnsiTheme="majorHAnsi"/>
          <w:bCs/>
        </w:rPr>
        <w:t xml:space="preserve"> demonstrates that the candidate has been developing their ability to communicate the</w:t>
      </w:r>
      <w:r w:rsidR="00BA500D">
        <w:rPr>
          <w:rFonts w:asciiTheme="majorHAnsi" w:hAnsiTheme="majorHAnsi"/>
          <w:bCs/>
        </w:rPr>
        <w:t>ir research to a wider audience and has</w:t>
      </w:r>
      <w:r w:rsidR="00DF02FC" w:rsidRPr="00DF02FC">
        <w:rPr>
          <w:rFonts w:asciiTheme="majorHAnsi" w:hAnsiTheme="majorHAnsi"/>
          <w:bCs/>
        </w:rPr>
        <w:t xml:space="preserve"> receive</w:t>
      </w:r>
      <w:r w:rsidR="00BA500D">
        <w:rPr>
          <w:rFonts w:asciiTheme="majorHAnsi" w:hAnsiTheme="majorHAnsi"/>
          <w:bCs/>
        </w:rPr>
        <w:t>d</w:t>
      </w:r>
      <w:r w:rsidR="00DF02FC" w:rsidRPr="00DF02FC">
        <w:rPr>
          <w:rFonts w:asciiTheme="majorHAnsi" w:hAnsiTheme="majorHAnsi"/>
          <w:bCs/>
        </w:rPr>
        <w:t xml:space="preserve"> feedback on their research project and writing from outside the advisory team. The writing sample </w:t>
      </w:r>
      <w:r w:rsidR="003A65CE">
        <w:rPr>
          <w:rFonts w:asciiTheme="majorHAnsi" w:hAnsiTheme="majorHAnsi"/>
          <w:bCs/>
        </w:rPr>
        <w:t xml:space="preserve">itself </w:t>
      </w:r>
      <w:r w:rsidR="00DF02FC" w:rsidRPr="00DF02FC">
        <w:rPr>
          <w:rFonts w:asciiTheme="majorHAnsi" w:hAnsiTheme="majorHAnsi"/>
          <w:bCs/>
        </w:rPr>
        <w:t xml:space="preserve">does not need to be </w:t>
      </w:r>
      <w:r>
        <w:rPr>
          <w:rFonts w:asciiTheme="majorHAnsi" w:hAnsiTheme="majorHAnsi"/>
          <w:bCs/>
        </w:rPr>
        <w:t>submitted to the committee for review</w:t>
      </w:r>
      <w:r w:rsidR="00DF02FC" w:rsidRPr="00DF02FC">
        <w:rPr>
          <w:rFonts w:asciiTheme="majorHAnsi" w:hAnsiTheme="majorHAnsi"/>
          <w:bCs/>
        </w:rPr>
        <w:t>.</w:t>
      </w:r>
    </w:p>
    <w:p w14:paraId="2DC6D4E1" w14:textId="77777777" w:rsidR="00911051" w:rsidRDefault="00911051" w:rsidP="00A34F73">
      <w:pPr>
        <w:rPr>
          <w:rFonts w:asciiTheme="majorHAnsi" w:hAnsiTheme="majorHAnsi"/>
          <w:b/>
          <w:bCs/>
        </w:rPr>
      </w:pPr>
    </w:p>
    <w:p w14:paraId="2A7AD599" w14:textId="3102DF50" w:rsidR="00911051" w:rsidRPr="00911051" w:rsidRDefault="00911051" w:rsidP="00A34F73">
      <w:pPr>
        <w:rPr>
          <w:rFonts w:asciiTheme="majorHAnsi" w:hAnsiTheme="majorHAnsi"/>
          <w:bCs/>
          <w:lang w:val="en"/>
        </w:rPr>
      </w:pPr>
      <w:r w:rsidRPr="00911051">
        <w:rPr>
          <w:rFonts w:asciiTheme="majorHAnsi" w:hAnsiTheme="majorHAnsi"/>
          <w:bCs/>
          <w:lang w:val="en"/>
        </w:rPr>
        <w:t>For MPhil candidates wishing to apply for transfer to the PhD program or where further input is recommended, the committee may require the candidate to submit a thesis chapter for review by two expert readers.</w:t>
      </w:r>
    </w:p>
    <w:p w14:paraId="703CCBFC" w14:textId="4561117E" w:rsidR="00A34F73" w:rsidRPr="00A15654" w:rsidRDefault="00316029" w:rsidP="00A34F73">
      <w:pPr>
        <w:rPr>
          <w:rFonts w:asciiTheme="majorHAnsi" w:hAnsiTheme="majorHAnsi"/>
          <w:bCs/>
          <w:i/>
        </w:rPr>
      </w:pPr>
      <w:r>
        <w:rPr>
          <w:rFonts w:asciiTheme="majorHAnsi" w:hAnsiTheme="majorHAnsi"/>
          <w:b/>
          <w:bCs/>
        </w:rPr>
        <w:br/>
      </w:r>
      <w:r w:rsidR="000E1A58">
        <w:rPr>
          <w:rFonts w:asciiTheme="majorHAnsi" w:hAnsiTheme="majorHAnsi"/>
          <w:b/>
          <w:bCs/>
        </w:rPr>
        <w:t>Oral P</w:t>
      </w:r>
      <w:r w:rsidR="004020C0" w:rsidRPr="003C3917">
        <w:rPr>
          <w:rFonts w:asciiTheme="majorHAnsi" w:hAnsiTheme="majorHAnsi"/>
          <w:b/>
          <w:bCs/>
        </w:rPr>
        <w:t>resentation</w:t>
      </w:r>
    </w:p>
    <w:p w14:paraId="44DD5EF0" w14:textId="02F9353A" w:rsidR="00316029" w:rsidRPr="00316029" w:rsidRDefault="00827F9D" w:rsidP="0031602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Between</w:t>
      </w:r>
      <w:r w:rsidR="00316029">
        <w:rPr>
          <w:rFonts w:asciiTheme="majorHAnsi" w:hAnsiTheme="majorHAnsi"/>
          <w:bCs/>
        </w:rPr>
        <w:t xml:space="preserve"> c</w:t>
      </w:r>
      <w:r w:rsidR="00316029" w:rsidRPr="00316029">
        <w:rPr>
          <w:rFonts w:asciiTheme="majorHAnsi" w:hAnsiTheme="majorHAnsi"/>
          <w:bCs/>
        </w:rPr>
        <w:t>onfirmation</w:t>
      </w:r>
      <w:r>
        <w:rPr>
          <w:rFonts w:asciiTheme="majorHAnsi" w:hAnsiTheme="majorHAnsi"/>
          <w:bCs/>
        </w:rPr>
        <w:t xml:space="preserve"> and mid-candidature review</w:t>
      </w:r>
      <w:r w:rsidR="00316029" w:rsidRPr="00316029">
        <w:rPr>
          <w:rFonts w:asciiTheme="majorHAnsi" w:hAnsiTheme="majorHAnsi"/>
          <w:bCs/>
        </w:rPr>
        <w:t xml:space="preserve">, the candidate </w:t>
      </w:r>
      <w:r>
        <w:rPr>
          <w:rFonts w:asciiTheme="majorHAnsi" w:hAnsiTheme="majorHAnsi"/>
          <w:bCs/>
        </w:rPr>
        <w:t>must make</w:t>
      </w:r>
      <w:r w:rsidR="00316029" w:rsidRPr="00316029">
        <w:rPr>
          <w:rFonts w:asciiTheme="majorHAnsi" w:hAnsiTheme="majorHAnsi"/>
          <w:bCs/>
        </w:rPr>
        <w:t xml:space="preserve"> at least one oral presentation</w:t>
      </w:r>
      <w:r w:rsidR="006E373C">
        <w:rPr>
          <w:rFonts w:asciiTheme="majorHAnsi" w:hAnsiTheme="majorHAnsi"/>
          <w:bCs/>
        </w:rPr>
        <w:t xml:space="preserve"> of their research</w:t>
      </w:r>
      <w:r w:rsidR="00316029">
        <w:rPr>
          <w:rFonts w:asciiTheme="majorHAnsi" w:hAnsiTheme="majorHAnsi"/>
          <w:bCs/>
        </w:rPr>
        <w:t xml:space="preserve"> </w:t>
      </w:r>
      <w:r w:rsidR="00316029" w:rsidRPr="00316029">
        <w:rPr>
          <w:rFonts w:asciiTheme="majorHAnsi" w:hAnsiTheme="majorHAnsi"/>
          <w:bCs/>
        </w:rPr>
        <w:t>to a wider audience than the advisory team</w:t>
      </w:r>
      <w:r>
        <w:rPr>
          <w:rFonts w:asciiTheme="majorHAnsi" w:hAnsiTheme="majorHAnsi"/>
          <w:bCs/>
        </w:rPr>
        <w:t>.</w:t>
      </w:r>
      <w:r w:rsidR="00316029" w:rsidRPr="00316029">
        <w:rPr>
          <w:rFonts w:asciiTheme="majorHAnsi" w:hAnsiTheme="majorHAnsi"/>
          <w:bCs/>
        </w:rPr>
        <w:t xml:space="preserve"> </w:t>
      </w:r>
      <w:r w:rsidR="00316029">
        <w:rPr>
          <w:rFonts w:asciiTheme="majorHAnsi" w:hAnsiTheme="majorHAnsi"/>
          <w:bCs/>
        </w:rPr>
        <w:t xml:space="preserve">For example, this might include presenting at </w:t>
      </w:r>
      <w:r>
        <w:rPr>
          <w:rFonts w:asciiTheme="majorHAnsi" w:hAnsiTheme="majorHAnsi"/>
          <w:bCs/>
        </w:rPr>
        <w:t xml:space="preserve">a </w:t>
      </w:r>
      <w:r w:rsidRPr="00316029">
        <w:rPr>
          <w:rFonts w:asciiTheme="majorHAnsi" w:hAnsiTheme="majorHAnsi"/>
          <w:bCs/>
        </w:rPr>
        <w:t>school seminar</w:t>
      </w:r>
      <w:r>
        <w:rPr>
          <w:rFonts w:asciiTheme="majorHAnsi" w:hAnsiTheme="majorHAnsi"/>
          <w:bCs/>
        </w:rPr>
        <w:t xml:space="preserve">, </w:t>
      </w:r>
      <w:r w:rsidR="00316029">
        <w:rPr>
          <w:rFonts w:asciiTheme="majorHAnsi" w:hAnsiTheme="majorHAnsi"/>
          <w:bCs/>
        </w:rPr>
        <w:t>the Work in Progress postgraduate conference</w:t>
      </w:r>
      <w:r w:rsidR="00BA500D">
        <w:rPr>
          <w:rFonts w:asciiTheme="majorHAnsi" w:hAnsiTheme="majorHAnsi"/>
          <w:bCs/>
        </w:rPr>
        <w:t xml:space="preserve"> or another </w:t>
      </w:r>
      <w:r w:rsidR="00316029">
        <w:rPr>
          <w:rFonts w:asciiTheme="majorHAnsi" w:hAnsiTheme="majorHAnsi"/>
          <w:bCs/>
        </w:rPr>
        <w:t>conference</w:t>
      </w:r>
      <w:r>
        <w:rPr>
          <w:rFonts w:asciiTheme="majorHAnsi" w:hAnsiTheme="majorHAnsi"/>
          <w:bCs/>
        </w:rPr>
        <w:t xml:space="preserve"> or</w:t>
      </w:r>
      <w:r w:rsidR="00BA500D">
        <w:rPr>
          <w:rFonts w:asciiTheme="majorHAnsi" w:hAnsiTheme="majorHAnsi"/>
          <w:bCs/>
        </w:rPr>
        <w:t xml:space="preserve"> symposium, </w:t>
      </w:r>
      <w:r w:rsidR="00316029">
        <w:rPr>
          <w:rFonts w:asciiTheme="majorHAnsi" w:hAnsiTheme="majorHAnsi"/>
          <w:bCs/>
        </w:rPr>
        <w:t>delivering a lecture or talk</w:t>
      </w:r>
      <w:r w:rsidR="00316029" w:rsidRPr="00316029">
        <w:rPr>
          <w:rFonts w:asciiTheme="majorHAnsi" w:hAnsiTheme="majorHAnsi"/>
          <w:bCs/>
        </w:rPr>
        <w:t xml:space="preserve"> related to their research</w:t>
      </w:r>
      <w:r w:rsidR="006E373C">
        <w:rPr>
          <w:rFonts w:asciiTheme="majorHAnsi" w:hAnsiTheme="majorHAnsi"/>
          <w:bCs/>
        </w:rPr>
        <w:t>, or</w:t>
      </w:r>
      <w:bookmarkStart w:id="0" w:name="_GoBack"/>
      <w:bookmarkEnd w:id="0"/>
      <w:r w:rsidR="006E373C">
        <w:rPr>
          <w:rFonts w:asciiTheme="majorHAnsi" w:hAnsiTheme="majorHAnsi"/>
          <w:bCs/>
        </w:rPr>
        <w:t xml:space="preserve"> reading</w:t>
      </w:r>
      <w:r>
        <w:rPr>
          <w:rFonts w:asciiTheme="majorHAnsi" w:hAnsiTheme="majorHAnsi"/>
          <w:bCs/>
        </w:rPr>
        <w:t xml:space="preserve"> work</w:t>
      </w:r>
      <w:r w:rsidRPr="0031602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at a writers’ festival</w:t>
      </w:r>
      <w:r w:rsidRPr="00316029">
        <w:rPr>
          <w:rFonts w:asciiTheme="majorHAnsi" w:hAnsiTheme="majorHAnsi"/>
          <w:bCs/>
        </w:rPr>
        <w:t xml:space="preserve"> or other meeting of sc</w:t>
      </w:r>
      <w:r>
        <w:rPr>
          <w:rFonts w:asciiTheme="majorHAnsi" w:hAnsiTheme="majorHAnsi"/>
          <w:bCs/>
        </w:rPr>
        <w:t>holarly or professional associates</w:t>
      </w:r>
      <w:r w:rsidR="00316029" w:rsidRPr="00316029">
        <w:rPr>
          <w:rFonts w:asciiTheme="majorHAnsi" w:hAnsiTheme="majorHAnsi"/>
          <w:bCs/>
        </w:rPr>
        <w:t xml:space="preserve">. </w:t>
      </w:r>
    </w:p>
    <w:p w14:paraId="38BD1FA4" w14:textId="77E6D233" w:rsidR="00827F9D" w:rsidRPr="00316029" w:rsidRDefault="00316029" w:rsidP="00316029">
      <w:pPr>
        <w:rPr>
          <w:rFonts w:asciiTheme="majorHAnsi" w:hAnsiTheme="majorHAnsi"/>
          <w:bCs/>
        </w:rPr>
      </w:pPr>
      <w:r w:rsidRPr="00316029">
        <w:rPr>
          <w:rFonts w:asciiTheme="majorHAnsi" w:hAnsiTheme="majorHAnsi"/>
          <w:b/>
          <w:bCs/>
        </w:rPr>
        <w:br/>
      </w:r>
      <w:r w:rsidRPr="00316029">
        <w:rPr>
          <w:rFonts w:asciiTheme="majorHAnsi" w:hAnsiTheme="majorHAnsi"/>
          <w:bCs/>
        </w:rPr>
        <w:t xml:space="preserve">The oral </w:t>
      </w:r>
      <w:r w:rsidR="00AD42CC">
        <w:rPr>
          <w:rFonts w:asciiTheme="majorHAnsi" w:hAnsiTheme="majorHAnsi"/>
          <w:bCs/>
        </w:rPr>
        <w:t>presentation</w:t>
      </w:r>
      <w:r w:rsidRPr="00316029">
        <w:rPr>
          <w:rFonts w:asciiTheme="majorHAnsi" w:hAnsiTheme="majorHAnsi"/>
          <w:bCs/>
        </w:rPr>
        <w:t xml:space="preserve"> demonstrates that the candidate is developing their ability to communicate their research to a wider audience. It provides the opportunity to receive constructive feedback on their research project and presentation skills from outside the advisory team.</w:t>
      </w:r>
      <w:r w:rsidR="00AD42CC">
        <w:rPr>
          <w:rFonts w:asciiTheme="majorHAnsi" w:hAnsiTheme="majorHAnsi"/>
          <w:bCs/>
        </w:rPr>
        <w:t xml:space="preserve"> </w:t>
      </w:r>
      <w:r w:rsidR="00827F9D">
        <w:rPr>
          <w:rFonts w:asciiTheme="majorHAnsi" w:hAnsiTheme="majorHAnsi"/>
          <w:bCs/>
        </w:rPr>
        <w:t xml:space="preserve">The </w:t>
      </w:r>
      <w:r w:rsidR="00BA500D">
        <w:rPr>
          <w:rFonts w:asciiTheme="majorHAnsi" w:hAnsiTheme="majorHAnsi"/>
          <w:bCs/>
        </w:rPr>
        <w:t>milestone</w:t>
      </w:r>
      <w:r w:rsidR="00827F9D">
        <w:rPr>
          <w:rFonts w:asciiTheme="majorHAnsi" w:hAnsiTheme="majorHAnsi"/>
          <w:bCs/>
        </w:rPr>
        <w:t xml:space="preserve"> committee does not n</w:t>
      </w:r>
      <w:r w:rsidR="00AD42CC">
        <w:rPr>
          <w:rFonts w:asciiTheme="majorHAnsi" w:hAnsiTheme="majorHAnsi"/>
          <w:bCs/>
        </w:rPr>
        <w:t>ecessarily have to attend</w:t>
      </w:r>
      <w:r w:rsidR="00827F9D">
        <w:rPr>
          <w:rFonts w:asciiTheme="majorHAnsi" w:hAnsiTheme="majorHAnsi"/>
          <w:bCs/>
        </w:rPr>
        <w:t xml:space="preserve"> the oral presentation, but the candidate must submit evidence of the presentation (e.g., conference program) and must report on the feedb</w:t>
      </w:r>
      <w:r w:rsidR="00AD42CC">
        <w:rPr>
          <w:rFonts w:asciiTheme="majorHAnsi" w:hAnsiTheme="majorHAnsi"/>
          <w:bCs/>
        </w:rPr>
        <w:t>ack they received and how it</w:t>
      </w:r>
      <w:r w:rsidR="00827F9D">
        <w:rPr>
          <w:rFonts w:asciiTheme="majorHAnsi" w:hAnsiTheme="majorHAnsi"/>
          <w:bCs/>
        </w:rPr>
        <w:t xml:space="preserve"> informed the development of their project.</w:t>
      </w:r>
    </w:p>
    <w:p w14:paraId="6CDB62EF" w14:textId="080AC9B1" w:rsidR="00A15654" w:rsidRDefault="00316029" w:rsidP="004020C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="00C3625D">
        <w:rPr>
          <w:rFonts w:asciiTheme="majorHAnsi" w:hAnsiTheme="majorHAnsi"/>
          <w:b/>
          <w:bCs/>
        </w:rPr>
        <w:t>Mid-Candidature Review</w:t>
      </w:r>
      <w:r w:rsidR="00A91155">
        <w:rPr>
          <w:rFonts w:asciiTheme="majorHAnsi" w:hAnsiTheme="majorHAnsi"/>
          <w:b/>
          <w:bCs/>
        </w:rPr>
        <w:t xml:space="preserve"> </w:t>
      </w:r>
      <w:r w:rsidR="004020C0" w:rsidRPr="003C3917">
        <w:rPr>
          <w:rFonts w:asciiTheme="majorHAnsi" w:hAnsiTheme="majorHAnsi"/>
          <w:b/>
          <w:bCs/>
        </w:rPr>
        <w:t>Meeting</w:t>
      </w:r>
    </w:p>
    <w:p w14:paraId="1BA9FABA" w14:textId="4B6644F6" w:rsidR="006B6797" w:rsidRPr="00F5312A" w:rsidRDefault="00A15654" w:rsidP="004020C0">
      <w:pPr>
        <w:rPr>
          <w:rFonts w:asciiTheme="majorHAnsi" w:hAnsiTheme="majorHAnsi"/>
        </w:rPr>
      </w:pPr>
      <w:r>
        <w:rPr>
          <w:rFonts w:asciiTheme="majorHAnsi" w:hAnsiTheme="majorHAnsi"/>
        </w:rPr>
        <w:t>The expected d</w:t>
      </w:r>
      <w:r w:rsidRPr="000E1A58">
        <w:rPr>
          <w:rFonts w:asciiTheme="majorHAnsi" w:hAnsiTheme="majorHAnsi"/>
        </w:rPr>
        <w:t>uration</w:t>
      </w:r>
      <w:r>
        <w:rPr>
          <w:rFonts w:asciiTheme="majorHAnsi" w:hAnsiTheme="majorHAnsi"/>
        </w:rPr>
        <w:t xml:space="preserve"> of the </w:t>
      </w:r>
      <w:r w:rsidR="00611DF6">
        <w:rPr>
          <w:rFonts w:asciiTheme="majorHAnsi" w:hAnsiTheme="majorHAnsi"/>
        </w:rPr>
        <w:t xml:space="preserve">mid-candidature review meeting with the </w:t>
      </w:r>
      <w:r w:rsidR="00BA500D">
        <w:rPr>
          <w:rFonts w:asciiTheme="majorHAnsi" w:hAnsiTheme="majorHAnsi"/>
        </w:rPr>
        <w:t>milestone</w:t>
      </w:r>
      <w:r>
        <w:rPr>
          <w:rFonts w:asciiTheme="majorHAnsi" w:hAnsiTheme="majorHAnsi"/>
        </w:rPr>
        <w:t xml:space="preserve"> </w:t>
      </w:r>
      <w:r w:rsidRPr="003C3917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is one hour. </w:t>
      </w:r>
      <w:r w:rsidR="00D831FD" w:rsidRPr="003C3917">
        <w:rPr>
          <w:rFonts w:asciiTheme="majorHAnsi" w:eastAsia="Times New Roman" w:hAnsiTheme="majorHAnsi" w:cs="Arial"/>
          <w:bCs/>
          <w:color w:val="000000"/>
        </w:rPr>
        <w:t xml:space="preserve">The candidate is interviewed separately and together with advisory team.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During the meeting the advisors exit and the candidate has the opportunity to discuss the supervisory relationship, </w:t>
      </w:r>
      <w:r w:rsidR="00D831FD">
        <w:rPr>
          <w:rFonts w:asciiTheme="majorHAnsi" w:eastAsia="Times New Roman" w:hAnsiTheme="majorHAnsi" w:cs="Arial"/>
          <w:color w:val="000000"/>
        </w:rPr>
        <w:t xml:space="preserve">review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their student support plan (if applicable), </w:t>
      </w:r>
      <w:r w:rsidR="006B6797">
        <w:rPr>
          <w:rFonts w:asciiTheme="majorHAnsi" w:eastAsia="Times New Roman" w:hAnsiTheme="majorHAnsi" w:cs="Arial"/>
          <w:color w:val="000000"/>
        </w:rPr>
        <w:t>or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D831FD">
        <w:rPr>
          <w:rFonts w:asciiTheme="majorHAnsi" w:eastAsia="Times New Roman" w:hAnsiTheme="majorHAnsi" w:cs="Arial"/>
          <w:color w:val="000000"/>
        </w:rPr>
        <w:t xml:space="preserve">raise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other </w:t>
      </w:r>
      <w:r w:rsidR="006B6797">
        <w:rPr>
          <w:rFonts w:asciiTheme="majorHAnsi" w:eastAsia="Times New Roman" w:hAnsiTheme="majorHAnsi" w:cs="Arial"/>
          <w:color w:val="000000"/>
        </w:rPr>
        <w:t>concerns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. 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Subsequently the candidate exits while the </w:t>
      </w:r>
      <w:r w:rsidR="006B6797">
        <w:rPr>
          <w:rFonts w:asciiTheme="majorHAnsi" w:eastAsia="Times New Roman" w:hAnsiTheme="majorHAnsi" w:cs="Arial"/>
          <w:color w:val="000000"/>
        </w:rPr>
        <w:t>committee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discuss</w:t>
      </w:r>
      <w:r w:rsidR="006B6797">
        <w:rPr>
          <w:rFonts w:asciiTheme="majorHAnsi" w:eastAsia="Times New Roman" w:hAnsiTheme="majorHAnsi" w:cs="Arial"/>
          <w:color w:val="000000"/>
        </w:rPr>
        <w:t>es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BA500D">
        <w:rPr>
          <w:rFonts w:asciiTheme="majorHAnsi" w:eastAsia="Times New Roman" w:hAnsiTheme="majorHAnsi" w:cs="Arial"/>
          <w:color w:val="000000"/>
        </w:rPr>
        <w:t>supervision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and the student’s progress in confidence</w:t>
      </w:r>
      <w:r w:rsidR="006B6797">
        <w:rPr>
          <w:rFonts w:asciiTheme="majorHAnsi" w:eastAsia="Times New Roman" w:hAnsiTheme="majorHAnsi" w:cs="Arial"/>
          <w:color w:val="000000"/>
        </w:rPr>
        <w:t>.</w:t>
      </w:r>
    </w:p>
    <w:p w14:paraId="3ED29EEC" w14:textId="77777777" w:rsidR="006B6797" w:rsidRDefault="006B6797" w:rsidP="004020C0">
      <w:pPr>
        <w:rPr>
          <w:rFonts w:asciiTheme="majorHAnsi" w:eastAsia="Times New Roman" w:hAnsiTheme="majorHAnsi" w:cs="Arial"/>
          <w:color w:val="000000"/>
          <w:lang w:val="en-GB"/>
        </w:rPr>
      </w:pPr>
    </w:p>
    <w:p w14:paraId="22FA50FE" w14:textId="630480EB" w:rsidR="004020C0" w:rsidRPr="007A111D" w:rsidRDefault="006B6797" w:rsidP="004020C0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T</w:t>
      </w:r>
      <w:r w:rsidR="001B6C52">
        <w:rPr>
          <w:rFonts w:asciiTheme="majorHAnsi" w:hAnsiTheme="majorHAnsi"/>
          <w:bCs/>
        </w:rPr>
        <w:t>he c</w:t>
      </w:r>
      <w:r w:rsidR="004020C0" w:rsidRPr="003C3917">
        <w:rPr>
          <w:rFonts w:asciiTheme="majorHAnsi" w:hAnsiTheme="majorHAnsi"/>
          <w:bCs/>
        </w:rPr>
        <w:t xml:space="preserve">ommittee </w:t>
      </w:r>
      <w:r>
        <w:rPr>
          <w:rFonts w:asciiTheme="majorHAnsi" w:hAnsiTheme="majorHAnsi"/>
          <w:bCs/>
        </w:rPr>
        <w:t>must</w:t>
      </w:r>
      <w:r w:rsidR="004020C0" w:rsidRPr="003C3917">
        <w:rPr>
          <w:rFonts w:asciiTheme="majorHAnsi" w:hAnsiTheme="majorHAnsi"/>
          <w:bCs/>
        </w:rPr>
        <w:t xml:space="preserve">: </w:t>
      </w:r>
    </w:p>
    <w:p w14:paraId="733B5A48" w14:textId="731D6366" w:rsidR="004020C0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candidate’s </w:t>
      </w:r>
      <w:r w:rsidRPr="003C3917">
        <w:rPr>
          <w:rFonts w:asciiTheme="majorHAnsi" w:hAnsiTheme="majorHAnsi"/>
        </w:rPr>
        <w:t>progress</w:t>
      </w:r>
      <w:r w:rsidR="004020C0" w:rsidRPr="003C3917">
        <w:rPr>
          <w:rFonts w:asciiTheme="majorHAnsi" w:hAnsiTheme="majorHAnsi"/>
        </w:rPr>
        <w:t xml:space="preserve"> in their field of research,</w:t>
      </w:r>
      <w:r w:rsidR="00F27115">
        <w:rPr>
          <w:rFonts w:asciiTheme="majorHAnsi" w:hAnsiTheme="majorHAnsi"/>
        </w:rPr>
        <w:t xml:space="preserve"> ascertaining that the thesis is mid-way to completion; </w:t>
      </w:r>
    </w:p>
    <w:p w14:paraId="1B6CFF0B" w14:textId="2A7AD7D6" w:rsidR="00F27115" w:rsidRPr="00F27115" w:rsidRDefault="00F27115" w:rsidP="00F27115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 xml:space="preserve">Assess the candidate’s ability to respond to </w:t>
      </w:r>
      <w:r>
        <w:rPr>
          <w:rFonts w:asciiTheme="majorHAnsi" w:hAnsiTheme="majorHAnsi"/>
          <w:bCs/>
        </w:rPr>
        <w:t xml:space="preserve">questions and </w:t>
      </w:r>
      <w:r w:rsidRPr="003C3917">
        <w:rPr>
          <w:rFonts w:asciiTheme="majorHAnsi" w:hAnsiTheme="majorHAnsi"/>
          <w:bCs/>
        </w:rPr>
        <w:t>feedbac</w:t>
      </w:r>
      <w:r>
        <w:rPr>
          <w:rFonts w:asciiTheme="majorHAnsi" w:hAnsiTheme="majorHAnsi"/>
          <w:bCs/>
        </w:rPr>
        <w:t>k;</w:t>
      </w:r>
    </w:p>
    <w:p w14:paraId="6B1A2EED" w14:textId="2D706DE8" w:rsidR="004020C0" w:rsidRPr="00D831FD" w:rsidRDefault="003C3917" w:rsidP="00D831FD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R</w:t>
      </w:r>
      <w:r w:rsidR="004020C0" w:rsidRPr="003C3917">
        <w:rPr>
          <w:rFonts w:asciiTheme="majorHAnsi" w:hAnsiTheme="majorHAnsi"/>
        </w:rPr>
        <w:t>eview the composition</w:t>
      </w:r>
      <w:r w:rsidR="00D831FD">
        <w:rPr>
          <w:rFonts w:asciiTheme="majorHAnsi" w:hAnsiTheme="majorHAnsi"/>
        </w:rPr>
        <w:t>, weighting</w:t>
      </w:r>
      <w:r w:rsidR="00BA500D">
        <w:rPr>
          <w:rFonts w:asciiTheme="majorHAnsi" w:hAnsiTheme="majorHAnsi"/>
        </w:rPr>
        <w:t>,</w:t>
      </w:r>
      <w:r w:rsidR="00D831FD">
        <w:rPr>
          <w:rFonts w:asciiTheme="majorHAnsi" w:hAnsiTheme="majorHAnsi"/>
        </w:rPr>
        <w:t xml:space="preserve"> and roles</w:t>
      </w:r>
      <w:r w:rsidR="004020C0" w:rsidRPr="003C3917">
        <w:rPr>
          <w:rFonts w:asciiTheme="majorHAnsi" w:hAnsiTheme="majorHAnsi"/>
        </w:rPr>
        <w:t xml:space="preserve"> of the</w:t>
      </w:r>
      <w:r w:rsidR="00D831FD">
        <w:rPr>
          <w:rFonts w:asciiTheme="majorHAnsi" w:hAnsiTheme="majorHAnsi"/>
        </w:rPr>
        <w:t xml:space="preserve"> advisory team including the f</w:t>
      </w:r>
      <w:r w:rsidR="00D831FD" w:rsidRPr="00D831FD">
        <w:rPr>
          <w:rFonts w:asciiTheme="majorHAnsi" w:hAnsiTheme="majorHAnsi"/>
        </w:rPr>
        <w:t>requency and effectiveness of contact between</w:t>
      </w:r>
      <w:r w:rsidR="00D831FD">
        <w:rPr>
          <w:rFonts w:asciiTheme="majorHAnsi" w:hAnsiTheme="majorHAnsi"/>
        </w:rPr>
        <w:t xml:space="preserve"> the candidate and advisors</w:t>
      </w:r>
      <w:r w:rsidR="00F27115" w:rsidRPr="00D831FD">
        <w:rPr>
          <w:rFonts w:asciiTheme="majorHAnsi" w:hAnsiTheme="majorHAnsi"/>
        </w:rPr>
        <w:t>;</w:t>
      </w:r>
    </w:p>
    <w:p w14:paraId="66872B89" w14:textId="7542430B" w:rsidR="004020C0" w:rsidRPr="003C3917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resources needed </w:t>
      </w:r>
      <w:r w:rsidR="007A111D">
        <w:rPr>
          <w:rFonts w:asciiTheme="majorHAnsi" w:hAnsiTheme="majorHAnsi"/>
        </w:rPr>
        <w:t>for timely</w:t>
      </w:r>
      <w:r w:rsidR="00F27115">
        <w:rPr>
          <w:rFonts w:asciiTheme="majorHAnsi" w:hAnsiTheme="majorHAnsi"/>
        </w:rPr>
        <w:t xml:space="preserve"> completion of the project;</w:t>
      </w:r>
    </w:p>
    <w:p w14:paraId="77DC5C83" w14:textId="0A12E6A6" w:rsidR="007A111D" w:rsidRPr="00AD42CC" w:rsidRDefault="007A111D" w:rsidP="007A111D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>Ensure that the timetable i</w:t>
      </w:r>
      <w:r>
        <w:rPr>
          <w:rFonts w:asciiTheme="majorHAnsi" w:hAnsiTheme="majorHAnsi"/>
          <w:bCs/>
        </w:rPr>
        <w:t xml:space="preserve">s realistic and </w:t>
      </w:r>
      <w:r>
        <w:rPr>
          <w:rFonts w:asciiTheme="majorHAnsi" w:hAnsiTheme="majorHAnsi"/>
        </w:rPr>
        <w:t xml:space="preserve">set </w:t>
      </w:r>
      <w:r w:rsidRPr="003C3917">
        <w:rPr>
          <w:rFonts w:asciiTheme="majorHAnsi" w:hAnsiTheme="majorHAnsi"/>
        </w:rPr>
        <w:t xml:space="preserve">goals </w:t>
      </w:r>
      <w:r>
        <w:rPr>
          <w:rFonts w:asciiTheme="majorHAnsi" w:hAnsiTheme="majorHAnsi"/>
        </w:rPr>
        <w:t>for the next milestone</w:t>
      </w:r>
      <w:r w:rsidR="00F27115">
        <w:rPr>
          <w:rFonts w:asciiTheme="majorHAnsi" w:hAnsiTheme="majorHAnsi"/>
        </w:rPr>
        <w:t>;</w:t>
      </w:r>
    </w:p>
    <w:p w14:paraId="28B7B961" w14:textId="4D351D45" w:rsidR="00AD42CC" w:rsidRPr="00AD42CC" w:rsidRDefault="00AD42CC" w:rsidP="00AD42C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AD42CC">
        <w:rPr>
          <w:rFonts w:asciiTheme="majorHAnsi" w:hAnsiTheme="majorHAnsi"/>
        </w:rPr>
        <w:t xml:space="preserve">Check whether the candidate is considering undertaking </w:t>
      </w:r>
      <w:r w:rsidR="00BA500D">
        <w:rPr>
          <w:rFonts w:asciiTheme="majorHAnsi" w:hAnsiTheme="majorHAnsi"/>
        </w:rPr>
        <w:t xml:space="preserve">an </w:t>
      </w:r>
      <w:r w:rsidRPr="00AD42CC">
        <w:rPr>
          <w:rFonts w:asciiTheme="majorHAnsi" w:hAnsiTheme="majorHAnsi"/>
        </w:rPr>
        <w:t xml:space="preserve">oral </w:t>
      </w:r>
      <w:r>
        <w:rPr>
          <w:rFonts w:asciiTheme="majorHAnsi" w:hAnsiTheme="majorHAnsi"/>
        </w:rPr>
        <w:t>examination;</w:t>
      </w:r>
    </w:p>
    <w:p w14:paraId="13983A66" w14:textId="77777777" w:rsidR="00AD42CC" w:rsidRDefault="00B03649" w:rsidP="00A34F73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</w:t>
      </w:r>
      <w:r w:rsidRPr="00B03649">
        <w:rPr>
          <w:rFonts w:asciiTheme="majorHAnsi" w:hAnsiTheme="majorHAnsi"/>
          <w:bCs/>
        </w:rPr>
        <w:t xml:space="preserve">n the case of the PhD in Art History by </w:t>
      </w:r>
      <w:r w:rsidR="00F27115" w:rsidRPr="00B03649">
        <w:rPr>
          <w:rFonts w:asciiTheme="majorHAnsi" w:hAnsiTheme="majorHAnsi"/>
          <w:bCs/>
        </w:rPr>
        <w:t>Thesis and Exhibition Catalogue</w:t>
      </w:r>
      <w:r w:rsidR="00F27115">
        <w:rPr>
          <w:rFonts w:asciiTheme="majorHAnsi" w:hAnsiTheme="majorHAnsi"/>
          <w:bCs/>
        </w:rPr>
        <w:t>,</w:t>
      </w:r>
      <w:r w:rsidRPr="00B03649">
        <w:rPr>
          <w:rFonts w:asciiTheme="majorHAnsi" w:hAnsiTheme="majorHAnsi"/>
          <w:bCs/>
        </w:rPr>
        <w:t xml:space="preserve"> </w:t>
      </w:r>
      <w:r w:rsidR="00F27115">
        <w:rPr>
          <w:rFonts w:asciiTheme="majorHAnsi" w:hAnsiTheme="majorHAnsi"/>
          <w:bCs/>
        </w:rPr>
        <w:t xml:space="preserve">check </w:t>
      </w:r>
      <w:r w:rsidRPr="00B03649">
        <w:rPr>
          <w:rFonts w:asciiTheme="majorHAnsi" w:hAnsiTheme="majorHAnsi"/>
          <w:bCs/>
        </w:rPr>
        <w:t xml:space="preserve">proper plans are in place for </w:t>
      </w:r>
      <w:r w:rsidR="00F27115">
        <w:rPr>
          <w:rFonts w:asciiTheme="majorHAnsi" w:hAnsiTheme="majorHAnsi"/>
          <w:bCs/>
        </w:rPr>
        <w:t>the exhibition and for examiners to see the exhibition.</w:t>
      </w:r>
    </w:p>
    <w:p w14:paraId="278D7742" w14:textId="77777777" w:rsidR="006C4797" w:rsidRDefault="006C4797" w:rsidP="006C4797">
      <w:pPr>
        <w:ind w:left="728" w:right="-27"/>
        <w:rPr>
          <w:rFonts w:asciiTheme="majorHAnsi" w:hAnsiTheme="majorHAnsi"/>
          <w:bCs/>
        </w:rPr>
      </w:pPr>
    </w:p>
    <w:p w14:paraId="43D719B0" w14:textId="52050A69" w:rsidR="00A34F73" w:rsidRPr="00AD42CC" w:rsidRDefault="004020C0" w:rsidP="006C4797">
      <w:pPr>
        <w:ind w:right="-27"/>
        <w:rPr>
          <w:rFonts w:asciiTheme="majorHAnsi" w:hAnsiTheme="majorHAnsi"/>
          <w:bCs/>
        </w:rPr>
      </w:pPr>
      <w:r w:rsidRPr="00AD42CC">
        <w:rPr>
          <w:rFonts w:asciiTheme="majorHAnsi" w:hAnsiTheme="majorHAnsi"/>
          <w:b/>
        </w:rPr>
        <w:t>Assessment Process:</w:t>
      </w:r>
      <w:r w:rsidRPr="00AD42CC">
        <w:rPr>
          <w:rFonts w:asciiTheme="majorHAnsi" w:hAnsiTheme="majorHAnsi"/>
          <w:b/>
        </w:rPr>
        <w:br/>
      </w:r>
      <w:r w:rsidR="00E3601B" w:rsidRPr="00AD42CC">
        <w:rPr>
          <w:rFonts w:asciiTheme="majorHAnsi" w:hAnsiTheme="majorHAnsi"/>
        </w:rPr>
        <w:t>T</w:t>
      </w:r>
      <w:r w:rsidR="00A34F73" w:rsidRPr="00AD42CC">
        <w:rPr>
          <w:rFonts w:asciiTheme="majorHAnsi" w:hAnsiTheme="majorHAnsi"/>
        </w:rPr>
        <w:t>he committee can make the following decisions:</w:t>
      </w:r>
    </w:p>
    <w:p w14:paraId="054EA1EA" w14:textId="305C95FC" w:rsidR="00A34F73" w:rsidRPr="003C3917" w:rsidRDefault="008802A2" w:rsidP="003C3917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Recommend attainment of Milestone 2 to the Graduate School</w:t>
      </w:r>
      <w:r w:rsidR="00BA500D">
        <w:rPr>
          <w:rFonts w:asciiTheme="majorHAnsi" w:hAnsiTheme="majorHAnsi"/>
        </w:rPr>
        <w:t>; OR</w:t>
      </w:r>
    </w:p>
    <w:p w14:paraId="34A641C9" w14:textId="79B31958" w:rsidR="00A34F73" w:rsidRPr="00AE7E5B" w:rsidRDefault="00A34F73" w:rsidP="00AE7E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BA500D">
        <w:rPr>
          <w:rFonts w:asciiTheme="majorHAnsi" w:hAnsiTheme="majorHAnsi"/>
        </w:rPr>
        <w:t xml:space="preserve">that </w:t>
      </w:r>
      <w:r w:rsidRPr="003C3917">
        <w:rPr>
          <w:rFonts w:asciiTheme="majorHAnsi" w:hAnsiTheme="majorHAnsi"/>
        </w:rPr>
        <w:t>the Graduate School extend</w:t>
      </w:r>
      <w:r w:rsidR="00BA500D">
        <w:rPr>
          <w:rFonts w:asciiTheme="majorHAnsi" w:hAnsiTheme="majorHAnsi"/>
        </w:rPr>
        <w:t>s</w:t>
      </w:r>
      <w:r w:rsidRPr="003C3917">
        <w:rPr>
          <w:rFonts w:asciiTheme="majorHAnsi" w:hAnsiTheme="majorHAnsi"/>
        </w:rPr>
        <w:t xml:space="preserve"> the milestone </w:t>
      </w:r>
      <w:r w:rsidR="00BA500D">
        <w:rPr>
          <w:rFonts w:asciiTheme="majorHAnsi" w:hAnsiTheme="majorHAnsi"/>
        </w:rPr>
        <w:t xml:space="preserve">due date </w:t>
      </w:r>
      <w:r w:rsidR="00AE7E5B">
        <w:rPr>
          <w:rFonts w:asciiTheme="majorHAnsi" w:hAnsiTheme="majorHAnsi"/>
        </w:rPr>
        <w:t xml:space="preserve">by three months (full time equivalent) </w:t>
      </w:r>
      <w:r w:rsidRPr="003C3917">
        <w:rPr>
          <w:rFonts w:asciiTheme="majorHAnsi" w:hAnsiTheme="majorHAnsi"/>
        </w:rPr>
        <w:t>and ask the candida</w:t>
      </w:r>
      <w:r w:rsidR="008802A2">
        <w:rPr>
          <w:rFonts w:asciiTheme="majorHAnsi" w:hAnsiTheme="majorHAnsi"/>
        </w:rPr>
        <w:t>te to do further work</w:t>
      </w:r>
      <w:r w:rsidRPr="003C3917">
        <w:rPr>
          <w:rFonts w:asciiTheme="majorHAnsi" w:hAnsiTheme="majorHAnsi"/>
        </w:rPr>
        <w:t xml:space="preserve"> by a set date. </w:t>
      </w:r>
      <w:r w:rsidR="00A91155">
        <w:rPr>
          <w:rFonts w:asciiTheme="majorHAnsi" w:hAnsiTheme="majorHAnsi"/>
        </w:rPr>
        <w:t>If</w:t>
      </w:r>
      <w:r w:rsidR="00AE7E5B" w:rsidRPr="00AE7E5B">
        <w:rPr>
          <w:rFonts w:asciiTheme="majorHAnsi" w:hAnsiTheme="majorHAnsi"/>
        </w:rPr>
        <w:t xml:space="preserve"> the candid</w:t>
      </w:r>
      <w:r w:rsidR="008802A2">
        <w:rPr>
          <w:rFonts w:asciiTheme="majorHAnsi" w:hAnsiTheme="majorHAnsi"/>
        </w:rPr>
        <w:t>ate has not attained Milestone 2</w:t>
      </w:r>
      <w:r w:rsidR="00AE7E5B" w:rsidRPr="00AE7E5B">
        <w:rPr>
          <w:rFonts w:asciiTheme="majorHAnsi" w:hAnsiTheme="majorHAnsi"/>
        </w:rPr>
        <w:t xml:space="preserve">, the </w:t>
      </w:r>
      <w:r w:rsidR="005C3011">
        <w:rPr>
          <w:rFonts w:asciiTheme="majorHAnsi" w:hAnsiTheme="majorHAnsi"/>
        </w:rPr>
        <w:t>committee</w:t>
      </w:r>
      <w:r w:rsidR="00AE7E5B" w:rsidRPr="00AE7E5B">
        <w:rPr>
          <w:rFonts w:asciiTheme="majorHAnsi" w:hAnsiTheme="majorHAnsi"/>
        </w:rPr>
        <w:t xml:space="preserve"> must provide written instructions regarding remedial actions to be undertaken by the c</w:t>
      </w:r>
      <w:r w:rsidR="00445ABF">
        <w:rPr>
          <w:rFonts w:asciiTheme="majorHAnsi" w:hAnsiTheme="majorHAnsi"/>
        </w:rPr>
        <w:t>andidate. After t</w:t>
      </w:r>
      <w:r w:rsidR="00AE7E5B">
        <w:rPr>
          <w:rFonts w:asciiTheme="majorHAnsi" w:hAnsiTheme="majorHAnsi"/>
        </w:rPr>
        <w:t xml:space="preserve">he </w:t>
      </w:r>
      <w:r w:rsidR="008802A2">
        <w:rPr>
          <w:rFonts w:asciiTheme="majorHAnsi" w:hAnsiTheme="majorHAnsi"/>
        </w:rPr>
        <w:t>additional work is received</w:t>
      </w:r>
      <w:r w:rsidR="00445ABF">
        <w:rPr>
          <w:rFonts w:asciiTheme="majorHAnsi" w:hAnsiTheme="majorHAnsi"/>
        </w:rPr>
        <w:t>,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the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committee</w:t>
      </w:r>
      <w:r w:rsidRPr="00AE7E5B">
        <w:rPr>
          <w:rFonts w:asciiTheme="majorHAnsi" w:hAnsiTheme="majorHAnsi"/>
        </w:rPr>
        <w:t xml:space="preserve"> </w:t>
      </w:r>
      <w:r w:rsidR="005C3011">
        <w:rPr>
          <w:rFonts w:asciiTheme="majorHAnsi" w:hAnsiTheme="majorHAnsi"/>
        </w:rPr>
        <w:t>re</w:t>
      </w:r>
      <w:r w:rsidR="00445ABF">
        <w:rPr>
          <w:rFonts w:asciiTheme="majorHAnsi" w:hAnsiTheme="majorHAnsi"/>
        </w:rPr>
        <w:t>convenes and interviews the candidate again</w:t>
      </w:r>
      <w:r w:rsidRPr="00AE7E5B">
        <w:rPr>
          <w:rFonts w:asciiTheme="majorHAnsi" w:hAnsiTheme="majorHAnsi"/>
        </w:rPr>
        <w:t>.</w:t>
      </w:r>
      <w:r w:rsidR="008802A2">
        <w:rPr>
          <w:rFonts w:asciiTheme="majorHAnsi" w:hAnsiTheme="majorHAnsi"/>
        </w:rPr>
        <w:t xml:space="preserve"> If satisfied with the quality and quantity of work</w:t>
      </w:r>
      <w:r w:rsidRPr="00AE7E5B">
        <w:rPr>
          <w:rFonts w:asciiTheme="majorHAnsi" w:hAnsiTheme="majorHAnsi"/>
        </w:rPr>
        <w:t xml:space="preserve">, the </w:t>
      </w:r>
      <w:r w:rsidR="004020C0" w:rsidRPr="00AE7E5B">
        <w:rPr>
          <w:rFonts w:asciiTheme="majorHAnsi" w:hAnsiTheme="majorHAnsi"/>
        </w:rPr>
        <w:t>committee</w:t>
      </w:r>
      <w:r w:rsidR="008802A2">
        <w:rPr>
          <w:rFonts w:asciiTheme="majorHAnsi" w:hAnsiTheme="majorHAnsi"/>
        </w:rPr>
        <w:t xml:space="preserve"> can recommend attainment of Milestone 2</w:t>
      </w:r>
      <w:r w:rsidR="00BA500D">
        <w:rPr>
          <w:rFonts w:asciiTheme="majorHAnsi" w:hAnsiTheme="majorHAnsi"/>
        </w:rPr>
        <w:t>; OR</w:t>
      </w:r>
    </w:p>
    <w:p w14:paraId="03F8C8BA" w14:textId="3BEC2ACC" w:rsidR="00AE7E5B" w:rsidRPr="00905A5B" w:rsidRDefault="00A25FB9" w:rsidP="00905A5B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</w:t>
      </w:r>
      <w:r w:rsidR="00AE7E5B">
        <w:rPr>
          <w:rFonts w:asciiTheme="majorHAnsi" w:hAnsiTheme="majorHAnsi"/>
        </w:rPr>
        <w:t xml:space="preserve"> </w:t>
      </w:r>
      <w:r w:rsidR="00905A5B" w:rsidRPr="00905A5B">
        <w:rPr>
          <w:rFonts w:asciiTheme="majorHAnsi" w:hAnsiTheme="majorHAnsi"/>
        </w:rPr>
        <w:t xml:space="preserve">that the </w:t>
      </w:r>
      <w:r>
        <w:rPr>
          <w:rFonts w:asciiTheme="majorHAnsi" w:hAnsiTheme="majorHAnsi"/>
        </w:rPr>
        <w:t xml:space="preserve">Graduate School conducts a </w:t>
      </w:r>
      <w:r w:rsidR="00905A5B" w:rsidRPr="00A25FB9">
        <w:rPr>
          <w:rFonts w:asciiTheme="majorHAnsi" w:hAnsiTheme="majorHAnsi"/>
        </w:rPr>
        <w:t>review of candidature</w:t>
      </w:r>
      <w:r>
        <w:rPr>
          <w:rFonts w:asciiTheme="majorHAnsi" w:hAnsiTheme="majorHAnsi"/>
        </w:rPr>
        <w:t xml:space="preserve"> because </w:t>
      </w:r>
      <w:r w:rsidRPr="00905A5B">
        <w:rPr>
          <w:rFonts w:asciiTheme="majorHAnsi" w:hAnsiTheme="majorHAnsi"/>
        </w:rPr>
        <w:t>candidate has not attained the milestone after more t</w:t>
      </w:r>
      <w:r>
        <w:rPr>
          <w:rFonts w:asciiTheme="majorHAnsi" w:hAnsiTheme="majorHAnsi"/>
        </w:rPr>
        <w:t>han one attempt</w:t>
      </w:r>
      <w:r w:rsidR="00905A5B">
        <w:rPr>
          <w:rFonts w:asciiTheme="majorHAnsi" w:hAnsiTheme="majorHAnsi"/>
        </w:rPr>
        <w:t>.</w:t>
      </w:r>
    </w:p>
    <w:p w14:paraId="676A3EDE" w14:textId="467F6713" w:rsidR="00A34F73" w:rsidRPr="003C3917" w:rsidRDefault="005C301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>T</w:t>
      </w:r>
      <w:r w:rsidR="007A111D">
        <w:rPr>
          <w:rFonts w:asciiTheme="majorHAnsi" w:hAnsiTheme="majorHAnsi"/>
        </w:rPr>
        <w:t>he</w:t>
      </w:r>
      <w:r w:rsidR="00A34F73" w:rsidRPr="003C3917">
        <w:rPr>
          <w:rFonts w:asciiTheme="majorHAnsi" w:hAnsiTheme="majorHAnsi"/>
        </w:rPr>
        <w:t xml:space="preserve"> chair of the </w:t>
      </w:r>
      <w:r w:rsidR="00BA500D">
        <w:rPr>
          <w:rFonts w:asciiTheme="majorHAnsi" w:hAnsiTheme="majorHAnsi"/>
        </w:rPr>
        <w:t>milestone</w:t>
      </w:r>
      <w:r w:rsidR="001B6C52">
        <w:rPr>
          <w:rFonts w:asciiTheme="majorHAnsi" w:hAnsiTheme="majorHAnsi"/>
        </w:rPr>
        <w:t xml:space="preserve"> </w:t>
      </w:r>
      <w:r w:rsidR="007A111D">
        <w:rPr>
          <w:rFonts w:asciiTheme="majorHAnsi" w:hAnsiTheme="majorHAnsi"/>
        </w:rPr>
        <w:t>committee</w:t>
      </w:r>
      <w:r w:rsidR="00A34F73" w:rsidRPr="003C391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s</w:t>
      </w:r>
      <w:r w:rsidR="00A34F73" w:rsidRPr="003C3917">
        <w:rPr>
          <w:rFonts w:asciiTheme="majorHAnsi" w:hAnsiTheme="majorHAnsi"/>
        </w:rPr>
        <w:t xml:space="preserve"> written feedback to the candidate that ou</w:t>
      </w:r>
      <w:r w:rsidR="0056375A">
        <w:rPr>
          <w:rFonts w:asciiTheme="majorHAnsi" w:hAnsiTheme="majorHAnsi"/>
        </w:rPr>
        <w:t>tlines the committee</w:t>
      </w:r>
      <w:r w:rsidR="00A34F73" w:rsidRPr="003C3917">
        <w:rPr>
          <w:rFonts w:asciiTheme="majorHAnsi" w:hAnsiTheme="majorHAnsi"/>
        </w:rPr>
        <w:t>’s decision and sets out any conditions the candidate must meet.</w:t>
      </w:r>
    </w:p>
    <w:sectPr w:rsidR="00A34F73" w:rsidRPr="003C3917" w:rsidSect="007A111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30DA" w14:textId="77777777" w:rsidR="007E4E9C" w:rsidRDefault="007E4E9C" w:rsidP="003C3917">
      <w:r>
        <w:separator/>
      </w:r>
    </w:p>
  </w:endnote>
  <w:endnote w:type="continuationSeparator" w:id="0">
    <w:p w14:paraId="62146D4A" w14:textId="77777777" w:rsidR="007E4E9C" w:rsidRDefault="007E4E9C" w:rsidP="003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C07D" w14:textId="77777777" w:rsidR="007E4E9C" w:rsidRDefault="007E4E9C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4704B" w14:textId="77777777" w:rsidR="007E4E9C" w:rsidRDefault="007E4E9C" w:rsidP="003C3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BD2F" w14:textId="77777777" w:rsidR="007E4E9C" w:rsidRDefault="007E4E9C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5B4C6" w14:textId="77777777" w:rsidR="007E4E9C" w:rsidRDefault="007E4E9C" w:rsidP="003C3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9EF7" w14:textId="77777777" w:rsidR="007E4E9C" w:rsidRDefault="007E4E9C" w:rsidP="003C3917">
      <w:r>
        <w:separator/>
      </w:r>
    </w:p>
  </w:footnote>
  <w:footnote w:type="continuationSeparator" w:id="0">
    <w:p w14:paraId="41323EB0" w14:textId="77777777" w:rsidR="007E4E9C" w:rsidRDefault="007E4E9C" w:rsidP="003C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C3"/>
    <w:multiLevelType w:val="multilevel"/>
    <w:tmpl w:val="825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5A8"/>
    <w:multiLevelType w:val="hybridMultilevel"/>
    <w:tmpl w:val="E26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06ED2"/>
    <w:multiLevelType w:val="multilevel"/>
    <w:tmpl w:val="855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50D5"/>
    <w:multiLevelType w:val="hybridMultilevel"/>
    <w:tmpl w:val="7026DE5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8400A"/>
    <w:multiLevelType w:val="hybridMultilevel"/>
    <w:tmpl w:val="F7A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43243"/>
    <w:multiLevelType w:val="hybridMultilevel"/>
    <w:tmpl w:val="E02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8404D"/>
    <w:multiLevelType w:val="hybridMultilevel"/>
    <w:tmpl w:val="3B1AB8A2"/>
    <w:lvl w:ilvl="0" w:tplc="0C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22F67C45"/>
    <w:multiLevelType w:val="multilevel"/>
    <w:tmpl w:val="8A0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257F2"/>
    <w:multiLevelType w:val="multilevel"/>
    <w:tmpl w:val="658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B4B8B"/>
    <w:multiLevelType w:val="hybridMultilevel"/>
    <w:tmpl w:val="A284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25A"/>
    <w:multiLevelType w:val="hybridMultilevel"/>
    <w:tmpl w:val="89CCD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85713C"/>
    <w:multiLevelType w:val="hybridMultilevel"/>
    <w:tmpl w:val="4D12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100D"/>
    <w:multiLevelType w:val="multilevel"/>
    <w:tmpl w:val="028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10797"/>
    <w:multiLevelType w:val="multilevel"/>
    <w:tmpl w:val="9F5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643D5"/>
    <w:multiLevelType w:val="hybridMultilevel"/>
    <w:tmpl w:val="F73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3545"/>
    <w:multiLevelType w:val="hybridMultilevel"/>
    <w:tmpl w:val="CB5E4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B45E7"/>
    <w:multiLevelType w:val="multilevel"/>
    <w:tmpl w:val="C58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F5915"/>
    <w:multiLevelType w:val="hybridMultilevel"/>
    <w:tmpl w:val="8212566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9E42D1"/>
    <w:multiLevelType w:val="hybridMultilevel"/>
    <w:tmpl w:val="19A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57F64"/>
    <w:multiLevelType w:val="hybridMultilevel"/>
    <w:tmpl w:val="C51C4E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07DDE"/>
    <w:multiLevelType w:val="multilevel"/>
    <w:tmpl w:val="18C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A147D1"/>
    <w:multiLevelType w:val="multilevel"/>
    <w:tmpl w:val="9D0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23B18"/>
    <w:multiLevelType w:val="hybridMultilevel"/>
    <w:tmpl w:val="4236766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D63A6"/>
    <w:multiLevelType w:val="hybridMultilevel"/>
    <w:tmpl w:val="0F1CF57C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6D1E02"/>
    <w:multiLevelType w:val="multilevel"/>
    <w:tmpl w:val="ADF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0643E"/>
    <w:multiLevelType w:val="multilevel"/>
    <w:tmpl w:val="C90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8"/>
  </w:num>
  <w:num w:numId="5">
    <w:abstractNumId w:val="25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20"/>
  </w:num>
  <w:num w:numId="12">
    <w:abstractNumId w:val="18"/>
  </w:num>
  <w:num w:numId="13">
    <w:abstractNumId w:val="24"/>
  </w:num>
  <w:num w:numId="14">
    <w:abstractNumId w:val="1"/>
  </w:num>
  <w:num w:numId="15">
    <w:abstractNumId w:val="10"/>
  </w:num>
  <w:num w:numId="16">
    <w:abstractNumId w:val="16"/>
  </w:num>
  <w:num w:numId="17">
    <w:abstractNumId w:val="6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21"/>
  </w:num>
  <w:num w:numId="23">
    <w:abstractNumId w:val="15"/>
  </w:num>
  <w:num w:numId="24">
    <w:abstractNumId w:val="23"/>
  </w:num>
  <w:num w:numId="25">
    <w:abstractNumId w:val="14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3"/>
    <w:rsid w:val="00025024"/>
    <w:rsid w:val="000E1A58"/>
    <w:rsid w:val="000F575F"/>
    <w:rsid w:val="00117430"/>
    <w:rsid w:val="001853E0"/>
    <w:rsid w:val="0019170E"/>
    <w:rsid w:val="001B3A95"/>
    <w:rsid w:val="001B6C52"/>
    <w:rsid w:val="001E3860"/>
    <w:rsid w:val="0021564B"/>
    <w:rsid w:val="00274085"/>
    <w:rsid w:val="002A4E29"/>
    <w:rsid w:val="0031287E"/>
    <w:rsid w:val="00316029"/>
    <w:rsid w:val="00326D89"/>
    <w:rsid w:val="003620E6"/>
    <w:rsid w:val="003A2CB6"/>
    <w:rsid w:val="003A65CE"/>
    <w:rsid w:val="003C3917"/>
    <w:rsid w:val="004020C0"/>
    <w:rsid w:val="00445ABF"/>
    <w:rsid w:val="00450C09"/>
    <w:rsid w:val="004A731B"/>
    <w:rsid w:val="00527F28"/>
    <w:rsid w:val="0056375A"/>
    <w:rsid w:val="005C3011"/>
    <w:rsid w:val="005F6573"/>
    <w:rsid w:val="00601B32"/>
    <w:rsid w:val="00611DF6"/>
    <w:rsid w:val="00617FAC"/>
    <w:rsid w:val="006B2016"/>
    <w:rsid w:val="006B6797"/>
    <w:rsid w:val="006C4797"/>
    <w:rsid w:val="006E373C"/>
    <w:rsid w:val="00700A07"/>
    <w:rsid w:val="007A111D"/>
    <w:rsid w:val="007E0F5A"/>
    <w:rsid w:val="007E4E9C"/>
    <w:rsid w:val="00827F9D"/>
    <w:rsid w:val="0084595D"/>
    <w:rsid w:val="008529C9"/>
    <w:rsid w:val="008802A2"/>
    <w:rsid w:val="00905A5B"/>
    <w:rsid w:val="00911051"/>
    <w:rsid w:val="00953C38"/>
    <w:rsid w:val="00A15654"/>
    <w:rsid w:val="00A25FB9"/>
    <w:rsid w:val="00A34F73"/>
    <w:rsid w:val="00A91155"/>
    <w:rsid w:val="00AD42CC"/>
    <w:rsid w:val="00AE7E5B"/>
    <w:rsid w:val="00B03649"/>
    <w:rsid w:val="00B5591D"/>
    <w:rsid w:val="00B81690"/>
    <w:rsid w:val="00BA500D"/>
    <w:rsid w:val="00BF23F6"/>
    <w:rsid w:val="00C23CA1"/>
    <w:rsid w:val="00C35074"/>
    <w:rsid w:val="00C3625D"/>
    <w:rsid w:val="00C4224B"/>
    <w:rsid w:val="00C43CB6"/>
    <w:rsid w:val="00C5756A"/>
    <w:rsid w:val="00C604C2"/>
    <w:rsid w:val="00D14AC3"/>
    <w:rsid w:val="00D700C9"/>
    <w:rsid w:val="00D831FD"/>
    <w:rsid w:val="00DC2FF1"/>
    <w:rsid w:val="00DF02FC"/>
    <w:rsid w:val="00E20940"/>
    <w:rsid w:val="00E21785"/>
    <w:rsid w:val="00E3601B"/>
    <w:rsid w:val="00F27115"/>
    <w:rsid w:val="00F42E99"/>
    <w:rsid w:val="00F53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2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hdcommarts@uq.edu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1055</Words>
  <Characters>6017</Characters>
  <Application>Microsoft Macintosh Word</Application>
  <DocSecurity>0</DocSecurity>
  <Lines>50</Lines>
  <Paragraphs>14</Paragraphs>
  <ScaleCrop>false</ScaleCrop>
  <Company>UQ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uqjstadl Stadler</dc:creator>
  <cp:keywords/>
  <dc:description/>
  <cp:lastModifiedBy>uqjstadl Stadler</cp:lastModifiedBy>
  <cp:revision>15</cp:revision>
  <dcterms:created xsi:type="dcterms:W3CDTF">2015-01-07T01:58:00Z</dcterms:created>
  <dcterms:modified xsi:type="dcterms:W3CDTF">2015-03-07T07:12:00Z</dcterms:modified>
</cp:coreProperties>
</file>